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9" w:rsidRDefault="001A2659" w:rsidP="001A26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659">
        <w:rPr>
          <w:rFonts w:ascii="Times New Roman" w:hAnsi="Times New Roman"/>
          <w:b/>
          <w:bCs/>
          <w:sz w:val="24"/>
          <w:szCs w:val="24"/>
        </w:rPr>
        <w:t>Работа с одарёнными детьми</w:t>
      </w:r>
      <w:r>
        <w:rPr>
          <w:rFonts w:ascii="Times New Roman" w:hAnsi="Times New Roman"/>
          <w:b/>
          <w:bCs/>
          <w:sz w:val="24"/>
          <w:szCs w:val="24"/>
        </w:rPr>
        <w:t xml:space="preserve"> 4в класса МОАУ СОШ №3 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ураево</w:t>
      </w:r>
    </w:p>
    <w:p w:rsidR="001A2659" w:rsidRPr="001A2659" w:rsidRDefault="001A2659" w:rsidP="001A26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2022-2023 учебный год.</w:t>
      </w:r>
    </w:p>
    <w:p w:rsidR="001A2659" w:rsidRPr="001A2659" w:rsidRDefault="001A2659" w:rsidP="001A265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A2659" w:rsidRPr="001A2659" w:rsidRDefault="001A2659" w:rsidP="001A2659">
      <w:pPr>
        <w:pStyle w:val="1"/>
        <w:jc w:val="both"/>
        <w:rPr>
          <w:b w:val="0"/>
        </w:rPr>
      </w:pPr>
      <w:r w:rsidRPr="001A2659">
        <w:t xml:space="preserve">Цель: </w:t>
      </w:r>
      <w:r w:rsidRPr="001A2659">
        <w:rPr>
          <w:b w:val="0"/>
        </w:rPr>
        <w:t xml:space="preserve">уделять особое внимание поддержке одарённых (мотивированных детей), </w:t>
      </w:r>
    </w:p>
    <w:p w:rsidR="001A2659" w:rsidRPr="001A2659" w:rsidRDefault="001A2659" w:rsidP="001A2659">
      <w:pPr>
        <w:pStyle w:val="1"/>
        <w:jc w:val="both"/>
        <w:rPr>
          <w:b w:val="0"/>
        </w:rPr>
      </w:pPr>
      <w:r w:rsidRPr="001A2659">
        <w:rPr>
          <w:b w:val="0"/>
        </w:rPr>
        <w:t xml:space="preserve">            ранней диагностики интеллектуальной одарённости; </w:t>
      </w:r>
    </w:p>
    <w:p w:rsidR="001A2659" w:rsidRPr="001A2659" w:rsidRDefault="001A2659" w:rsidP="001A2659">
      <w:pPr>
        <w:pStyle w:val="1"/>
        <w:jc w:val="both"/>
        <w:rPr>
          <w:b w:val="0"/>
        </w:rPr>
      </w:pPr>
      <w:r w:rsidRPr="001A2659">
        <w:rPr>
          <w:b w:val="0"/>
        </w:rPr>
        <w:t xml:space="preserve">            исходить из принципа: каждый ребёнок от природы одарён по-своему.</w:t>
      </w:r>
    </w:p>
    <w:p w:rsidR="001A2659" w:rsidRPr="001A2659" w:rsidRDefault="001A2659" w:rsidP="001A2659">
      <w:pPr>
        <w:pStyle w:val="1"/>
        <w:jc w:val="both"/>
      </w:pPr>
      <w:r w:rsidRPr="001A2659">
        <w:t xml:space="preserve">Задачи: </w:t>
      </w:r>
    </w:p>
    <w:p w:rsidR="001A2659" w:rsidRPr="001A2659" w:rsidRDefault="001A2659" w:rsidP="001A2659">
      <w:pPr>
        <w:pStyle w:val="1"/>
        <w:jc w:val="both"/>
        <w:rPr>
          <w:b w:val="0"/>
        </w:rPr>
      </w:pPr>
      <w:r w:rsidRPr="001A2659">
        <w:t xml:space="preserve">- </w:t>
      </w:r>
      <w:r w:rsidRPr="001A2659">
        <w:rPr>
          <w:b w:val="0"/>
        </w:rPr>
        <w:t>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1A2659" w:rsidRPr="001A2659" w:rsidRDefault="001A2659" w:rsidP="001A2659">
      <w:pPr>
        <w:pStyle w:val="1"/>
        <w:jc w:val="both"/>
        <w:rPr>
          <w:b w:val="0"/>
        </w:rPr>
      </w:pPr>
      <w:r w:rsidRPr="001A2659">
        <w:rPr>
          <w:b w:val="0"/>
        </w:rPr>
        <w:t>- удовлетворение потребности в новой информации (широкая информационно – коммуникативная адаптация);</w:t>
      </w:r>
    </w:p>
    <w:p w:rsidR="001A2659" w:rsidRPr="001A2659" w:rsidRDefault="001A2659" w:rsidP="001A2659">
      <w:pPr>
        <w:pStyle w:val="1"/>
        <w:jc w:val="both"/>
        <w:rPr>
          <w:b w:val="0"/>
        </w:rPr>
      </w:pPr>
      <w:r w:rsidRPr="001A2659">
        <w:rPr>
          <w:b w:val="0"/>
        </w:rPr>
        <w:t xml:space="preserve">- помощь одарённым детям в самораскрытии (их творческая направленность, </w:t>
      </w:r>
      <w:proofErr w:type="spellStart"/>
      <w:r w:rsidRPr="001A2659">
        <w:rPr>
          <w:b w:val="0"/>
        </w:rPr>
        <w:t>самопрезентация</w:t>
      </w:r>
      <w:proofErr w:type="spellEnd"/>
      <w:r w:rsidRPr="001A2659">
        <w:rPr>
          <w:b w:val="0"/>
        </w:rPr>
        <w:t xml:space="preserve"> в отношениях).</w:t>
      </w:r>
    </w:p>
    <w:p w:rsidR="001A2659" w:rsidRPr="001A2659" w:rsidRDefault="001A2659" w:rsidP="001A2659">
      <w:pPr>
        <w:spacing w:after="0"/>
        <w:rPr>
          <w:rFonts w:ascii="Times New Roman" w:hAnsi="Times New Roman"/>
          <w:sz w:val="24"/>
          <w:szCs w:val="24"/>
        </w:rPr>
      </w:pPr>
    </w:p>
    <w:p w:rsidR="001A2659" w:rsidRPr="001A2659" w:rsidRDefault="001A2659" w:rsidP="001A26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A2659">
        <w:rPr>
          <w:rFonts w:ascii="Times New Roman" w:hAnsi="Times New Roman"/>
          <w:b/>
          <w:bCs/>
          <w:i/>
          <w:sz w:val="24"/>
          <w:szCs w:val="24"/>
        </w:rPr>
        <w:t>План работы</w:t>
      </w:r>
    </w:p>
    <w:p w:rsidR="001A2659" w:rsidRPr="001A2659" w:rsidRDefault="001A2659" w:rsidP="001A2659">
      <w:pPr>
        <w:spacing w:after="0"/>
        <w:rPr>
          <w:rFonts w:ascii="Times New Roman" w:hAnsi="Times New Roman"/>
          <w:sz w:val="24"/>
          <w:szCs w:val="24"/>
        </w:rPr>
      </w:pP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659">
        <w:rPr>
          <w:rFonts w:ascii="Times New Roman" w:hAnsi="Times New Roman"/>
          <w:bCs/>
          <w:sz w:val="24"/>
          <w:szCs w:val="24"/>
        </w:rPr>
        <w:t>Корректировать список одарённых детей с указанием предмета или направления  (сентябрь-октябрь)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Проведение педагогических консультации с родителями одарённых детей (ноябрь)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A2659">
        <w:rPr>
          <w:rFonts w:ascii="Times New Roman" w:hAnsi="Times New Roman"/>
          <w:sz w:val="24"/>
          <w:szCs w:val="24"/>
        </w:rPr>
        <w:t xml:space="preserve">Целенаправленное воздействие на развитие творческого характера мыслительной деятельности (в </w:t>
      </w:r>
      <w:proofErr w:type="spellStart"/>
      <w:r w:rsidRPr="001A2659">
        <w:rPr>
          <w:rFonts w:ascii="Times New Roman" w:hAnsi="Times New Roman"/>
          <w:sz w:val="24"/>
          <w:szCs w:val="24"/>
        </w:rPr>
        <w:t>теч.уч</w:t>
      </w:r>
      <w:proofErr w:type="gramStart"/>
      <w:r w:rsidRPr="001A2659">
        <w:rPr>
          <w:rFonts w:ascii="Times New Roman" w:hAnsi="Times New Roman"/>
          <w:sz w:val="24"/>
          <w:szCs w:val="24"/>
        </w:rPr>
        <w:t>.г</w:t>
      </w:r>
      <w:proofErr w:type="gramEnd"/>
      <w:r w:rsidRPr="001A2659">
        <w:rPr>
          <w:rFonts w:ascii="Times New Roman" w:hAnsi="Times New Roman"/>
          <w:sz w:val="24"/>
          <w:szCs w:val="24"/>
        </w:rPr>
        <w:t>ода</w:t>
      </w:r>
      <w:proofErr w:type="spellEnd"/>
      <w:r w:rsidRPr="001A2659">
        <w:rPr>
          <w:rFonts w:ascii="Times New Roman" w:hAnsi="Times New Roman"/>
          <w:sz w:val="24"/>
          <w:szCs w:val="24"/>
        </w:rPr>
        <w:t>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A2659">
        <w:rPr>
          <w:rFonts w:ascii="Times New Roman" w:hAnsi="Times New Roman"/>
          <w:sz w:val="24"/>
          <w:szCs w:val="24"/>
        </w:rPr>
        <w:t xml:space="preserve">Соблюдение </w:t>
      </w:r>
      <w:proofErr w:type="spellStart"/>
      <w:r w:rsidRPr="001A265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1A2659">
        <w:rPr>
          <w:rFonts w:ascii="Times New Roman" w:hAnsi="Times New Roman"/>
          <w:sz w:val="24"/>
          <w:szCs w:val="24"/>
        </w:rPr>
        <w:t xml:space="preserve"> технологий в работе с детьми (в </w:t>
      </w:r>
      <w:proofErr w:type="spellStart"/>
      <w:r w:rsidRPr="001A2659">
        <w:rPr>
          <w:rFonts w:ascii="Times New Roman" w:hAnsi="Times New Roman"/>
          <w:sz w:val="24"/>
          <w:szCs w:val="24"/>
        </w:rPr>
        <w:t>теч</w:t>
      </w:r>
      <w:proofErr w:type="gramStart"/>
      <w:r w:rsidRPr="001A2659">
        <w:rPr>
          <w:rFonts w:ascii="Times New Roman" w:hAnsi="Times New Roman"/>
          <w:sz w:val="24"/>
          <w:szCs w:val="24"/>
        </w:rPr>
        <w:t>.г</w:t>
      </w:r>
      <w:proofErr w:type="gramEnd"/>
      <w:r w:rsidRPr="001A2659">
        <w:rPr>
          <w:rFonts w:ascii="Times New Roman" w:hAnsi="Times New Roman"/>
          <w:sz w:val="24"/>
          <w:szCs w:val="24"/>
        </w:rPr>
        <w:t>ода</w:t>
      </w:r>
      <w:proofErr w:type="spellEnd"/>
      <w:r w:rsidRPr="001A2659">
        <w:rPr>
          <w:rFonts w:ascii="Times New Roman" w:hAnsi="Times New Roman"/>
          <w:sz w:val="24"/>
          <w:szCs w:val="24"/>
        </w:rPr>
        <w:t>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659">
        <w:rPr>
          <w:rFonts w:ascii="Times New Roman" w:hAnsi="Times New Roman"/>
          <w:bCs/>
          <w:sz w:val="24"/>
          <w:szCs w:val="24"/>
        </w:rPr>
        <w:t xml:space="preserve">Использование на уроках резервного материала, ведение индивидуальных занятий </w:t>
      </w:r>
      <w:r w:rsidRPr="001A2659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1A2659">
        <w:rPr>
          <w:rFonts w:ascii="Times New Roman" w:hAnsi="Times New Roman"/>
          <w:sz w:val="24"/>
          <w:szCs w:val="24"/>
        </w:rPr>
        <w:t>теч.уч</w:t>
      </w:r>
      <w:proofErr w:type="gramStart"/>
      <w:r w:rsidRPr="001A2659">
        <w:rPr>
          <w:rFonts w:ascii="Times New Roman" w:hAnsi="Times New Roman"/>
          <w:sz w:val="24"/>
          <w:szCs w:val="24"/>
        </w:rPr>
        <w:t>.г</w:t>
      </w:r>
      <w:proofErr w:type="gramEnd"/>
      <w:r w:rsidRPr="001A2659">
        <w:rPr>
          <w:rFonts w:ascii="Times New Roman" w:hAnsi="Times New Roman"/>
          <w:sz w:val="24"/>
          <w:szCs w:val="24"/>
        </w:rPr>
        <w:t>ода</w:t>
      </w:r>
      <w:proofErr w:type="spellEnd"/>
      <w:r w:rsidRPr="001A2659">
        <w:rPr>
          <w:rFonts w:ascii="Times New Roman" w:hAnsi="Times New Roman"/>
          <w:sz w:val="24"/>
          <w:szCs w:val="24"/>
        </w:rPr>
        <w:t>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659">
        <w:rPr>
          <w:rFonts w:ascii="Times New Roman" w:hAnsi="Times New Roman"/>
          <w:bCs/>
          <w:sz w:val="24"/>
          <w:szCs w:val="24"/>
        </w:rPr>
        <w:t xml:space="preserve">Подготовка учащихся к школьным и районным  предметным олимпиадам, конкурсам </w:t>
      </w:r>
      <w:r w:rsidRPr="001A2659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1A2659">
        <w:rPr>
          <w:rFonts w:ascii="Times New Roman" w:hAnsi="Times New Roman"/>
          <w:sz w:val="24"/>
          <w:szCs w:val="24"/>
        </w:rPr>
        <w:t>теч.уч</w:t>
      </w:r>
      <w:proofErr w:type="gramStart"/>
      <w:r w:rsidRPr="001A2659">
        <w:rPr>
          <w:rFonts w:ascii="Times New Roman" w:hAnsi="Times New Roman"/>
          <w:sz w:val="24"/>
          <w:szCs w:val="24"/>
        </w:rPr>
        <w:t>.г</w:t>
      </w:r>
      <w:proofErr w:type="gramEnd"/>
      <w:r w:rsidRPr="001A2659">
        <w:rPr>
          <w:rFonts w:ascii="Times New Roman" w:hAnsi="Times New Roman"/>
          <w:sz w:val="24"/>
          <w:szCs w:val="24"/>
        </w:rPr>
        <w:t>ода</w:t>
      </w:r>
      <w:proofErr w:type="spellEnd"/>
      <w:r w:rsidRPr="001A2659">
        <w:rPr>
          <w:rFonts w:ascii="Times New Roman" w:hAnsi="Times New Roman"/>
          <w:sz w:val="24"/>
          <w:szCs w:val="24"/>
        </w:rPr>
        <w:t>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 xml:space="preserve">Помощь в </w:t>
      </w:r>
      <w:r w:rsidRPr="001A2659">
        <w:rPr>
          <w:rFonts w:ascii="Times New Roman" w:hAnsi="Times New Roman"/>
          <w:color w:val="000000"/>
          <w:sz w:val="24"/>
          <w:szCs w:val="24"/>
        </w:rPr>
        <w:t xml:space="preserve"> выполнении научно-исследовательской деятель</w:t>
      </w:r>
      <w:r w:rsidRPr="001A2659">
        <w:rPr>
          <w:rFonts w:ascii="Times New Roman" w:hAnsi="Times New Roman"/>
          <w:color w:val="000000"/>
          <w:sz w:val="24"/>
          <w:szCs w:val="24"/>
        </w:rPr>
        <w:softHyphen/>
        <w:t xml:space="preserve">ности (направление, контроль) </w:t>
      </w:r>
      <w:r w:rsidRPr="001A2659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1A2659">
        <w:rPr>
          <w:rFonts w:ascii="Times New Roman" w:hAnsi="Times New Roman"/>
          <w:sz w:val="24"/>
          <w:szCs w:val="24"/>
        </w:rPr>
        <w:t>теч.уч</w:t>
      </w:r>
      <w:proofErr w:type="gramStart"/>
      <w:r w:rsidRPr="001A2659">
        <w:rPr>
          <w:rFonts w:ascii="Times New Roman" w:hAnsi="Times New Roman"/>
          <w:sz w:val="24"/>
          <w:szCs w:val="24"/>
        </w:rPr>
        <w:t>.г</w:t>
      </w:r>
      <w:proofErr w:type="gramEnd"/>
      <w:r w:rsidRPr="001A2659">
        <w:rPr>
          <w:rFonts w:ascii="Times New Roman" w:hAnsi="Times New Roman"/>
          <w:sz w:val="24"/>
          <w:szCs w:val="24"/>
        </w:rPr>
        <w:t>ода</w:t>
      </w:r>
      <w:proofErr w:type="spellEnd"/>
      <w:r w:rsidRPr="001A2659">
        <w:rPr>
          <w:rFonts w:ascii="Times New Roman" w:hAnsi="Times New Roman"/>
          <w:sz w:val="24"/>
          <w:szCs w:val="24"/>
        </w:rPr>
        <w:t>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Традиционное участие в международных олимпиадах «</w:t>
      </w:r>
      <w:proofErr w:type="spellStart"/>
      <w:r w:rsidRPr="001A2659">
        <w:rPr>
          <w:rFonts w:ascii="Times New Roman" w:hAnsi="Times New Roman"/>
          <w:sz w:val="24"/>
          <w:szCs w:val="24"/>
        </w:rPr>
        <w:t>ЯКласс</w:t>
      </w:r>
      <w:proofErr w:type="spellEnd"/>
      <w:r w:rsidRPr="001A2659">
        <w:rPr>
          <w:rFonts w:ascii="Times New Roman" w:hAnsi="Times New Roman"/>
          <w:sz w:val="24"/>
          <w:szCs w:val="24"/>
        </w:rPr>
        <w:t>»</w:t>
      </w:r>
      <w:proofErr w:type="gramStart"/>
      <w:r w:rsidRPr="001A2659">
        <w:rPr>
          <w:rFonts w:ascii="Times New Roman" w:hAnsi="Times New Roman"/>
          <w:sz w:val="24"/>
          <w:szCs w:val="24"/>
        </w:rPr>
        <w:t>,«</w:t>
      </w:r>
      <w:proofErr w:type="gramEnd"/>
      <w:r w:rsidRPr="001A2659">
        <w:rPr>
          <w:rFonts w:ascii="Times New Roman" w:hAnsi="Times New Roman"/>
          <w:sz w:val="24"/>
          <w:szCs w:val="24"/>
        </w:rPr>
        <w:t>Кубок Гагарина»,  «</w:t>
      </w:r>
      <w:proofErr w:type="spellStart"/>
      <w:r w:rsidRPr="001A2659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1A2659">
        <w:rPr>
          <w:rFonts w:ascii="Times New Roman" w:hAnsi="Times New Roman"/>
          <w:sz w:val="24"/>
          <w:szCs w:val="24"/>
        </w:rPr>
        <w:t>», «</w:t>
      </w:r>
      <w:proofErr w:type="spellStart"/>
      <w:r w:rsidRPr="001A2659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1A26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 </w:t>
      </w:r>
      <w:proofErr w:type="spellStart"/>
      <w:r>
        <w:rPr>
          <w:rFonts w:ascii="Times New Roman" w:hAnsi="Times New Roman"/>
          <w:sz w:val="24"/>
          <w:szCs w:val="24"/>
        </w:rPr>
        <w:t>Совушка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1A2659">
        <w:rPr>
          <w:rFonts w:ascii="Times New Roman" w:hAnsi="Times New Roman"/>
          <w:sz w:val="24"/>
          <w:szCs w:val="24"/>
        </w:rPr>
        <w:t xml:space="preserve"> </w:t>
      </w:r>
      <w:r w:rsidRPr="005549E7">
        <w:rPr>
          <w:rFonts w:ascii="Times New Roman" w:hAnsi="Times New Roman"/>
          <w:sz w:val="24"/>
          <w:szCs w:val="24"/>
        </w:rPr>
        <w:t>«Вундеркинд»</w:t>
      </w:r>
      <w:r>
        <w:rPr>
          <w:rFonts w:ascii="Times New Roman" w:hAnsi="Times New Roman"/>
          <w:sz w:val="24"/>
          <w:szCs w:val="24"/>
        </w:rPr>
        <w:t>, «Глобус»</w:t>
      </w:r>
      <w:r w:rsidRPr="005549E7">
        <w:rPr>
          <w:rFonts w:ascii="Times New Roman" w:hAnsi="Times New Roman"/>
          <w:sz w:val="24"/>
          <w:szCs w:val="24"/>
        </w:rPr>
        <w:t xml:space="preserve"> </w:t>
      </w:r>
      <w:r w:rsidRPr="001A2659">
        <w:rPr>
          <w:rFonts w:ascii="Times New Roman" w:hAnsi="Times New Roman"/>
          <w:sz w:val="24"/>
          <w:szCs w:val="24"/>
        </w:rPr>
        <w:t xml:space="preserve"> и др.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659">
        <w:rPr>
          <w:rFonts w:ascii="Times New Roman" w:hAnsi="Times New Roman"/>
          <w:bCs/>
          <w:sz w:val="24"/>
          <w:szCs w:val="24"/>
        </w:rPr>
        <w:t xml:space="preserve">Способствование развитию умения самосовершенствоваться и </w:t>
      </w:r>
      <w:proofErr w:type="spellStart"/>
      <w:r w:rsidRPr="001A2659">
        <w:rPr>
          <w:rFonts w:ascii="Times New Roman" w:hAnsi="Times New Roman"/>
          <w:bCs/>
          <w:sz w:val="24"/>
          <w:szCs w:val="24"/>
        </w:rPr>
        <w:t>самореализоваться</w:t>
      </w:r>
      <w:proofErr w:type="spellEnd"/>
      <w:r w:rsidRPr="001A2659">
        <w:rPr>
          <w:rFonts w:ascii="Times New Roman" w:hAnsi="Times New Roman"/>
          <w:bCs/>
          <w:sz w:val="24"/>
          <w:szCs w:val="24"/>
        </w:rPr>
        <w:t xml:space="preserve"> </w:t>
      </w:r>
      <w:r w:rsidRPr="001A2659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1A2659">
        <w:rPr>
          <w:rFonts w:ascii="Times New Roman" w:hAnsi="Times New Roman"/>
          <w:sz w:val="24"/>
          <w:szCs w:val="24"/>
        </w:rPr>
        <w:t>теч.уч</w:t>
      </w:r>
      <w:proofErr w:type="gramStart"/>
      <w:r w:rsidRPr="001A2659">
        <w:rPr>
          <w:rFonts w:ascii="Times New Roman" w:hAnsi="Times New Roman"/>
          <w:sz w:val="24"/>
          <w:szCs w:val="24"/>
        </w:rPr>
        <w:t>.г</w:t>
      </w:r>
      <w:proofErr w:type="gramEnd"/>
      <w:r w:rsidRPr="001A2659">
        <w:rPr>
          <w:rFonts w:ascii="Times New Roman" w:hAnsi="Times New Roman"/>
          <w:sz w:val="24"/>
          <w:szCs w:val="24"/>
        </w:rPr>
        <w:t>ода</w:t>
      </w:r>
      <w:proofErr w:type="spellEnd"/>
      <w:r w:rsidRPr="001A2659">
        <w:rPr>
          <w:rFonts w:ascii="Times New Roman" w:hAnsi="Times New Roman"/>
          <w:sz w:val="24"/>
          <w:szCs w:val="24"/>
        </w:rPr>
        <w:t>)</w:t>
      </w:r>
    </w:p>
    <w:p w:rsidR="001A2659" w:rsidRPr="001A2659" w:rsidRDefault="001A2659" w:rsidP="001A26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659">
        <w:rPr>
          <w:rFonts w:ascii="Times New Roman" w:hAnsi="Times New Roman"/>
          <w:bCs/>
          <w:sz w:val="24"/>
          <w:szCs w:val="24"/>
        </w:rPr>
        <w:t xml:space="preserve">Помощь в подборе дополнительной познавательной литературе </w:t>
      </w:r>
      <w:r w:rsidRPr="001A2659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1A2659">
        <w:rPr>
          <w:rFonts w:ascii="Times New Roman" w:hAnsi="Times New Roman"/>
          <w:sz w:val="24"/>
          <w:szCs w:val="24"/>
        </w:rPr>
        <w:t>теч.уч</w:t>
      </w:r>
      <w:proofErr w:type="gramStart"/>
      <w:r w:rsidRPr="001A2659">
        <w:rPr>
          <w:rFonts w:ascii="Times New Roman" w:hAnsi="Times New Roman"/>
          <w:sz w:val="24"/>
          <w:szCs w:val="24"/>
        </w:rPr>
        <w:t>.г</w:t>
      </w:r>
      <w:proofErr w:type="gramEnd"/>
      <w:r w:rsidRPr="001A2659">
        <w:rPr>
          <w:rFonts w:ascii="Times New Roman" w:hAnsi="Times New Roman"/>
          <w:sz w:val="24"/>
          <w:szCs w:val="24"/>
        </w:rPr>
        <w:t>ода</w:t>
      </w:r>
      <w:proofErr w:type="spellEnd"/>
      <w:r w:rsidRPr="001A2659">
        <w:rPr>
          <w:rFonts w:ascii="Times New Roman" w:hAnsi="Times New Roman"/>
          <w:sz w:val="24"/>
          <w:szCs w:val="24"/>
        </w:rPr>
        <w:t>)</w:t>
      </w:r>
    </w:p>
    <w:p w:rsidR="001A2659" w:rsidRPr="001A2659" w:rsidRDefault="001A2659" w:rsidP="001A2659">
      <w:pPr>
        <w:spacing w:before="100" w:beforeAutospacing="1" w:after="0"/>
        <w:rPr>
          <w:rFonts w:ascii="Times New Roman" w:hAnsi="Times New Roman"/>
          <w:i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 xml:space="preserve">       </w:t>
      </w:r>
      <w:r w:rsidRPr="001A26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2659">
        <w:rPr>
          <w:rStyle w:val="a3"/>
          <w:rFonts w:ascii="Times New Roman" w:hAnsi="Times New Roman"/>
          <w:i/>
          <w:sz w:val="24"/>
          <w:szCs w:val="24"/>
        </w:rPr>
        <w:t xml:space="preserve">Формы работы с </w:t>
      </w:r>
      <w:proofErr w:type="gramStart"/>
      <w:r w:rsidRPr="001A2659">
        <w:rPr>
          <w:rStyle w:val="a3"/>
          <w:rFonts w:ascii="Times New Roman" w:hAnsi="Times New Roman"/>
          <w:i/>
          <w:sz w:val="24"/>
          <w:szCs w:val="24"/>
        </w:rPr>
        <w:t>одарёнными</w:t>
      </w:r>
      <w:proofErr w:type="gramEnd"/>
      <w:r w:rsidRPr="001A2659">
        <w:rPr>
          <w:rStyle w:val="a3"/>
          <w:rFonts w:ascii="Times New Roman" w:hAnsi="Times New Roman"/>
          <w:i/>
          <w:sz w:val="24"/>
          <w:szCs w:val="24"/>
        </w:rPr>
        <w:t xml:space="preserve"> обучающимися</w:t>
      </w:r>
      <w:r>
        <w:rPr>
          <w:rStyle w:val="a3"/>
          <w:rFonts w:ascii="Times New Roman" w:hAnsi="Times New Roman"/>
          <w:i/>
          <w:sz w:val="24"/>
          <w:szCs w:val="24"/>
        </w:rPr>
        <w:t>: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работа по индивидуальным планам в урочное и внеурочное время;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решение нестандартных задач на уроках и во внеурочное  время;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индивидуальная и дифференцированная работа;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деловая игра  «Мозговой штурм»;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кружки по интересам;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конкурсы и конференции;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интеллектуальный марафон;</w:t>
      </w:r>
    </w:p>
    <w:p w:rsidR="001A2659" w:rsidRPr="001A2659" w:rsidRDefault="001A2659" w:rsidP="001A265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A2659">
        <w:rPr>
          <w:rFonts w:ascii="Times New Roman" w:hAnsi="Times New Roman"/>
          <w:sz w:val="24"/>
          <w:szCs w:val="24"/>
        </w:rPr>
        <w:t>участие в олимпиадах.</w:t>
      </w:r>
    </w:p>
    <w:p w:rsidR="00B767B3" w:rsidRDefault="001A2659" w:rsidP="001A2659">
      <w:pPr>
        <w:spacing w:after="0"/>
      </w:pPr>
    </w:p>
    <w:sectPr w:rsidR="00B767B3" w:rsidSect="003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FA0"/>
    <w:multiLevelType w:val="multilevel"/>
    <w:tmpl w:val="72D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F148D"/>
    <w:multiLevelType w:val="hybridMultilevel"/>
    <w:tmpl w:val="EAB01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659"/>
    <w:rsid w:val="001A2659"/>
    <w:rsid w:val="003C0DC8"/>
    <w:rsid w:val="00724EC3"/>
    <w:rsid w:val="00B0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265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6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1A2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2022-09-14T17:17:00Z</cp:lastPrinted>
  <dcterms:created xsi:type="dcterms:W3CDTF">2022-09-14T17:11:00Z</dcterms:created>
  <dcterms:modified xsi:type="dcterms:W3CDTF">2022-09-14T17:17:00Z</dcterms:modified>
</cp:coreProperties>
</file>