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B2" w:rsidRPr="00FE0B0E" w:rsidRDefault="00FC2BB2" w:rsidP="00FC2BB2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E0B0E">
        <w:rPr>
          <w:rFonts w:ascii="Times New Roman" w:hAnsi="Times New Roman"/>
          <w:b/>
          <w:bCs/>
          <w:iCs/>
          <w:sz w:val="24"/>
          <w:szCs w:val="24"/>
        </w:rPr>
        <w:t>Планируемые результаты освоения учебного предмета</w:t>
      </w:r>
    </w:p>
    <w:p w:rsidR="00FC2BB2" w:rsidRPr="00E960DB" w:rsidRDefault="00FC2BB2" w:rsidP="00FC2BB2">
      <w:pPr>
        <w:pStyle w:val="a3"/>
        <w:spacing w:line="240" w:lineRule="auto"/>
        <w:ind w:firstLine="658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i/>
          <w:color w:val="auto"/>
          <w:sz w:val="24"/>
          <w:szCs w:val="24"/>
        </w:rPr>
        <w:t xml:space="preserve">Личностные и </w:t>
      </w:r>
      <w:proofErr w:type="spellStart"/>
      <w:r w:rsidRPr="00E960DB">
        <w:rPr>
          <w:rFonts w:ascii="Times New Roman" w:hAnsi="Times New Roman"/>
          <w:i/>
          <w:color w:val="auto"/>
          <w:sz w:val="24"/>
          <w:szCs w:val="24"/>
        </w:rPr>
        <w:t>метапредметные</w:t>
      </w:r>
      <w:proofErr w:type="spellEnd"/>
      <w:r w:rsidRPr="00E960DB">
        <w:rPr>
          <w:rFonts w:ascii="Times New Roman" w:hAnsi="Times New Roman"/>
          <w:i/>
          <w:color w:val="auto"/>
          <w:sz w:val="24"/>
          <w:szCs w:val="24"/>
        </w:rPr>
        <w:t xml:space="preserve"> результаты </w:t>
      </w:r>
      <w:r w:rsidRPr="00E960DB">
        <w:rPr>
          <w:rFonts w:ascii="Times New Roman" w:hAnsi="Times New Roman"/>
          <w:color w:val="auto"/>
          <w:sz w:val="24"/>
          <w:szCs w:val="24"/>
        </w:rPr>
        <w:t>освоения адаптированной основной общеобразовательной программы начального общего образования для всех предметных и коррекционно-развивающей областей являются общими и заключаются в следующем:</w:t>
      </w:r>
    </w:p>
    <w:p w:rsidR="00FC2BB2" w:rsidRPr="00E960DB" w:rsidRDefault="00FC2BB2" w:rsidP="00FC2BB2">
      <w:pPr>
        <w:spacing w:after="0" w:line="240" w:lineRule="auto"/>
        <w:ind w:firstLine="65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960DB">
        <w:rPr>
          <w:rFonts w:ascii="Times New Roman" w:hAnsi="Times New Roman" w:cs="Times New Roman"/>
          <w:i/>
          <w:color w:val="auto"/>
          <w:sz w:val="24"/>
          <w:szCs w:val="24"/>
        </w:rPr>
        <w:t xml:space="preserve">Личностные результаты 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освоения адаптированной основной общеобразовательной программы начального общего образования отражают индивидуально-личностные качества и социальные компетенции обучающегося, включающие: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 w:rsidRPr="00E960DB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 основ гражданской идентичности.</w:t>
      </w:r>
      <w:proofErr w:type="gramEnd"/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2"/>
          <w:sz w:val="24"/>
          <w:szCs w:val="24"/>
        </w:rPr>
        <w:t>Личностные результаты освоения адаптированной основной общеобразовательной программы начального общего образования должны отражать:</w:t>
      </w:r>
    </w:p>
    <w:p w:rsidR="00FC2BB2" w:rsidRPr="00E960DB" w:rsidRDefault="00FC2BB2" w:rsidP="00FC2BB2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r w:rsidRPr="00E960DB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E960DB">
        <w:rPr>
          <w:rFonts w:ascii="Times New Roman" w:hAnsi="Times New Roman"/>
          <w:color w:val="auto"/>
          <w:sz w:val="24"/>
          <w:szCs w:val="24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>- патриотизм, чувство гордости за свою Родину, российский народ,</w:t>
      </w: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 национальные свершения, открытия, победы;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  <w:rPr>
          <w:kern w:val="2"/>
        </w:rPr>
      </w:pPr>
      <w:r w:rsidRPr="00E960DB">
        <w:rPr>
          <w:kern w:val="2"/>
        </w:rPr>
        <w:t xml:space="preserve">- осознание роли своей страны в мировом развитии; 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- уважительное отношение к России, родному краю, своей семье, истории, культуре, природе нашей страны, ее современной жизни;</w:t>
      </w:r>
    </w:p>
    <w:p w:rsidR="00FC2BB2" w:rsidRPr="00E960DB" w:rsidRDefault="00FC2BB2" w:rsidP="00FC2BB2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-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</w:pPr>
      <w:r w:rsidRPr="00E960DB">
        <w:t xml:space="preserve">- </w:t>
      </w:r>
      <w:proofErr w:type="spellStart"/>
      <w:r w:rsidRPr="00E960DB">
        <w:t>сформированность</w:t>
      </w:r>
      <w:proofErr w:type="spellEnd"/>
      <w:r w:rsidRPr="00E960DB">
        <w:t xml:space="preserve"> уважительного отношения и иному мнению, истории и культуре других народов;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</w:pPr>
      <w:r w:rsidRPr="00E960DB">
        <w:t>- овладение начальными навыками адаптации в динамично изменяющемся и развивающемся мире;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</w:pPr>
      <w:r w:rsidRPr="00E960DB">
        <w:t>- самостоятельность и личную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</w:pPr>
      <w:r w:rsidRPr="00E960DB">
        <w:t xml:space="preserve">- </w:t>
      </w:r>
      <w:proofErr w:type="spellStart"/>
      <w:r w:rsidRPr="00E960DB">
        <w:t>сформированность</w:t>
      </w:r>
      <w:proofErr w:type="spellEnd"/>
      <w:r w:rsidRPr="00E960DB">
        <w:t xml:space="preserve"> эстетических потребностей, ценностей и чувств;</w:t>
      </w:r>
    </w:p>
    <w:p w:rsidR="00FC2BB2" w:rsidRPr="00E960DB" w:rsidRDefault="00FC2BB2" w:rsidP="00FC2BB2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r w:rsidRPr="00E960DB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E960DB">
        <w:rPr>
          <w:rFonts w:ascii="Times New Roman" w:hAnsi="Times New Roman"/>
          <w:color w:val="auto"/>
          <w:sz w:val="24"/>
          <w:szCs w:val="24"/>
        </w:rPr>
        <w:t xml:space="preserve"> этических чувств, доброжелательность и эмоционально-нравственную отзывчивость, понимание и сопереживание чувствам других людей;</w:t>
      </w:r>
    </w:p>
    <w:p w:rsidR="00FC2BB2" w:rsidRPr="00E960DB" w:rsidRDefault="00FC2BB2" w:rsidP="00FC2BB2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 xml:space="preserve">- </w:t>
      </w:r>
      <w:proofErr w:type="spellStart"/>
      <w:r w:rsidRPr="00E960DB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E960DB">
        <w:rPr>
          <w:rFonts w:ascii="Times New Roman" w:hAnsi="Times New Roman"/>
          <w:color w:val="auto"/>
          <w:sz w:val="24"/>
          <w:szCs w:val="24"/>
        </w:rPr>
        <w:t xml:space="preserve"> чувства прекрасного - умение воспринимать красоту природы, бережно относиться ко всему живому;</w:t>
      </w:r>
    </w:p>
    <w:p w:rsidR="00FC2BB2" w:rsidRPr="00E960DB" w:rsidRDefault="00FC2BB2" w:rsidP="00FC2BB2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 xml:space="preserve">- умение чувствовать красоту художественного слова, стремление к совершенствованию собственной речи; 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</w:pPr>
      <w:r w:rsidRPr="00E960DB">
        <w:t xml:space="preserve">- владение навыками сотрудничества </w:t>
      </w:r>
      <w:proofErr w:type="gramStart"/>
      <w:r w:rsidRPr="00E960DB">
        <w:t>со</w:t>
      </w:r>
      <w:proofErr w:type="gramEnd"/>
      <w:r w:rsidRPr="00E960DB">
        <w:t xml:space="preserve">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FC2BB2" w:rsidRPr="00E960DB" w:rsidRDefault="00FC2BB2" w:rsidP="00FC2BB2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>- умение сотрудничать с товарищами в процессе коллективной деятельности, соотносить свою часть работы с общим замыслом;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- овладение навыками коммуникации и принятыми ритуалами социального взаимодействия (т. е. самой формой поведения, его социальным рисунком), </w:t>
      </w:r>
      <w:bookmarkStart w:id="0" w:name="docs_internal_guid_5546eed3_e296_9f90_73"/>
      <w:bookmarkEnd w:id="0"/>
      <w:r w:rsidRPr="00E960DB">
        <w:rPr>
          <w:rFonts w:ascii="Times New Roman" w:hAnsi="Times New Roman" w:cs="Times New Roman"/>
          <w:color w:val="auto"/>
          <w:sz w:val="24"/>
          <w:szCs w:val="24"/>
        </w:rPr>
        <w:t>в том числе с использованием информационных технологий;</w:t>
      </w:r>
    </w:p>
    <w:p w:rsidR="00FC2BB2" w:rsidRPr="00E960DB" w:rsidRDefault="00FC2BB2" w:rsidP="00FC2BB2">
      <w:pPr>
        <w:pStyle w:val="a3"/>
        <w:spacing w:line="240" w:lineRule="auto"/>
        <w:ind w:firstLine="660"/>
        <w:rPr>
          <w:rFonts w:ascii="Times New Roman" w:hAnsi="Times New Roman"/>
          <w:color w:val="auto"/>
          <w:sz w:val="24"/>
          <w:szCs w:val="24"/>
        </w:rPr>
      </w:pPr>
      <w:r w:rsidRPr="00E960DB">
        <w:rPr>
          <w:rFonts w:ascii="Times New Roman" w:hAnsi="Times New Roman"/>
          <w:color w:val="auto"/>
          <w:sz w:val="24"/>
          <w:szCs w:val="24"/>
        </w:rPr>
        <w:t xml:space="preserve">- ориентация в нравственном содержании и смысле поступков – своих и окружающих людей; 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</w:pPr>
      <w:r w:rsidRPr="00E960DB">
        <w:t xml:space="preserve">- овладение навыком самооценки, умением анализировать свои действия и </w:t>
      </w:r>
      <w:r w:rsidRPr="00E960DB">
        <w:rPr>
          <w:kern w:val="2"/>
        </w:rPr>
        <w:t>управлять ими;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</w:pPr>
      <w:r w:rsidRPr="00E960DB">
        <w:rPr>
          <w:kern w:val="2"/>
        </w:rPr>
        <w:t xml:space="preserve">- </w:t>
      </w:r>
      <w:r w:rsidRPr="00E960DB">
        <w:t> развитие адекватных представлений о собственных возможностях и ограничениях, о насущно необходимом жизнеобеспечении;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- овладение </w:t>
      </w:r>
      <w:proofErr w:type="spellStart"/>
      <w:r w:rsidRPr="00E960DB">
        <w:rPr>
          <w:rFonts w:ascii="Times New Roman" w:hAnsi="Times New Roman" w:cs="Times New Roman"/>
          <w:color w:val="auto"/>
          <w:sz w:val="24"/>
          <w:szCs w:val="24"/>
        </w:rPr>
        <w:t>социально­бытовыми</w:t>
      </w:r>
      <w:proofErr w:type="spellEnd"/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 умениями, используемыми в повседневной жизни;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  <w:lang w:eastAsia="ru-RU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  <w:lang w:eastAsia="ru-RU"/>
        </w:rPr>
        <w:lastRenderedPageBreak/>
        <w:t xml:space="preserve">- </w:t>
      </w:r>
      <w:proofErr w:type="spellStart"/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  <w:lang w:eastAsia="ru-RU"/>
        </w:rPr>
        <w:t>сформированность</w:t>
      </w:r>
      <w:proofErr w:type="spellEnd"/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proofErr w:type="spellStart"/>
      <w:proofErr w:type="gramStart"/>
      <w:r w:rsidRPr="00E960DB">
        <w:rPr>
          <w:rFonts w:ascii="Times New Roman" w:hAnsi="Times New Roman" w:cs="Times New Roman"/>
          <w:i/>
          <w:color w:val="auto"/>
          <w:kern w:val="2"/>
          <w:sz w:val="24"/>
          <w:szCs w:val="24"/>
        </w:rPr>
        <w:t>Метапредметные</w:t>
      </w:r>
      <w:proofErr w:type="spellEnd"/>
      <w:r w:rsidRPr="00E960DB">
        <w:rPr>
          <w:rFonts w:ascii="Times New Roman" w:hAnsi="Times New Roman" w:cs="Times New Roman"/>
          <w:i/>
          <w:color w:val="auto"/>
          <w:kern w:val="2"/>
          <w:sz w:val="24"/>
          <w:szCs w:val="24"/>
        </w:rPr>
        <w:t xml:space="preserve"> результаты</w:t>
      </w: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межпредметными</w:t>
      </w:r>
      <w:proofErr w:type="spellEnd"/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знаниями, способность решать учебные и жизненные задачи и готовность к овладению в дальнейшем АООП основного общего образования, которые отражают:</w:t>
      </w:r>
      <w:proofErr w:type="gramEnd"/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владение всеми типами учебных действий, направленных на организацию своей работы в образовательной организации и </w:t>
      </w:r>
      <w:proofErr w:type="gramStart"/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вне</w:t>
      </w:r>
      <w:proofErr w:type="gramEnd"/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proofErr w:type="gramStart"/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ее</w:t>
      </w:r>
      <w:proofErr w:type="gramEnd"/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- освоение способов решения задач творческого и поискового характера; 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- </w:t>
      </w:r>
      <w:proofErr w:type="spellStart"/>
      <w:r w:rsidRPr="00E960D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сформированность</w:t>
      </w:r>
      <w:proofErr w:type="spellEnd"/>
      <w:r w:rsidRPr="00E960D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ошибок;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  <w:rPr>
          <w:kern w:val="28"/>
          <w:lang w:eastAsia="ru-RU"/>
        </w:rPr>
      </w:pPr>
      <w:r w:rsidRPr="00E960DB">
        <w:rPr>
          <w:iCs/>
          <w:kern w:val="28"/>
          <w:lang w:eastAsia="ru-RU"/>
        </w:rPr>
        <w:t>- умение составлять план</w:t>
      </w:r>
      <w:r w:rsidRPr="00E960DB">
        <w:rPr>
          <w:kern w:val="28"/>
          <w:lang w:eastAsia="ru-RU"/>
        </w:rPr>
        <w:t xml:space="preserve"> решения учебной задачи, </w:t>
      </w:r>
      <w:r w:rsidRPr="00E960DB">
        <w:rPr>
          <w:iCs/>
          <w:kern w:val="28"/>
          <w:lang w:eastAsia="ru-RU"/>
        </w:rPr>
        <w:t>умение работать</w:t>
      </w:r>
      <w:r w:rsidRPr="00E960DB">
        <w:rPr>
          <w:kern w:val="28"/>
          <w:lang w:eastAsia="ru-RU"/>
        </w:rPr>
        <w:t xml:space="preserve"> по плану, сверяя свои действия с целью, </w:t>
      </w:r>
      <w:r w:rsidRPr="00E960DB">
        <w:rPr>
          <w:iCs/>
          <w:kern w:val="28"/>
          <w:lang w:eastAsia="ru-RU"/>
        </w:rPr>
        <w:t>корректировать</w:t>
      </w:r>
      <w:r w:rsidRPr="00E960DB">
        <w:rPr>
          <w:kern w:val="28"/>
          <w:lang w:eastAsia="ru-RU"/>
        </w:rPr>
        <w:t xml:space="preserve"> свою деятельность;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-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- освоение начальных форм познавательной и личностной рефлексии;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</w:pPr>
      <w:r w:rsidRPr="00E960DB">
        <w:rPr>
          <w:kern w:val="2"/>
        </w:rPr>
        <w:t>- владение знаково-символическими средствами представления информации для создания моделей изучаемых объектов и процессов</w:t>
      </w:r>
      <w:r w:rsidRPr="00E960DB">
        <w:t>, широким спектром действий и операций решения практических и учебно-познавательных задач;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8"/>
          <w:sz w:val="24"/>
          <w:szCs w:val="24"/>
        </w:rPr>
        <w:t>- умение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>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E960DB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владение навыками смыслового чтения произведений различных стилей и жанров в соответствии с целями и задачами, умение 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>-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FC2BB2" w:rsidRPr="00E960DB" w:rsidRDefault="00FC2BB2" w:rsidP="00FC2BB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</w:pPr>
      <w:r w:rsidRPr="00E960DB">
        <w:rPr>
          <w:rFonts w:ascii="Times New Roman" w:hAnsi="Times New Roman" w:cs="Times New Roman"/>
          <w:iCs/>
          <w:color w:val="auto"/>
          <w:kern w:val="28"/>
          <w:sz w:val="24"/>
          <w:szCs w:val="24"/>
          <w:lang w:eastAsia="ru-RU"/>
        </w:rPr>
        <w:t>- умение адекватно использовать</w:t>
      </w:r>
      <w:r w:rsidRPr="00E960DB"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  <w:t xml:space="preserve"> речевые средства и </w:t>
      </w:r>
      <w:r w:rsidRPr="00E960D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средства информационно-коммуникативных технологий</w:t>
      </w:r>
      <w:r w:rsidRPr="00E960DB"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  <w:t xml:space="preserve"> для решения различных познавательных и коммуникативных задач, владеть монологической и диалогической формами речи;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</w:pPr>
      <w:proofErr w:type="gramStart"/>
      <w:r w:rsidRPr="00E960DB">
        <w:t>- 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  <w:proofErr w:type="gramEnd"/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-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в оценке данных;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lastRenderedPageBreak/>
        <w:t>- готовность конструктивно решать конфликты посредством учета интересов сторон и сотрудничества;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 xml:space="preserve">- умение определять общую цель и пути её достижения; умение договариваться о распределении функций и ролей в совместной </w:t>
      </w: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>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монологического высказывания;</w:t>
      </w:r>
    </w:p>
    <w:p w:rsidR="00FC2BB2" w:rsidRPr="00E960DB" w:rsidRDefault="00FC2BB2" w:rsidP="00FC2BB2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60DB">
        <w:rPr>
          <w:rFonts w:ascii="Times New Roman" w:hAnsi="Times New Roman" w:cs="Times New Roman"/>
          <w:color w:val="auto"/>
          <w:sz w:val="24"/>
          <w:szCs w:val="24"/>
        </w:rPr>
        <w:t>- 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FC2BB2" w:rsidRPr="00E960DB" w:rsidRDefault="00FC2BB2" w:rsidP="00FC2BB2">
      <w:pPr>
        <w:suppressAutoHyphens w:val="0"/>
        <w:spacing w:after="0" w:line="240" w:lineRule="auto"/>
        <w:ind w:firstLine="66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</w:pPr>
      <w:r w:rsidRPr="00E960DB">
        <w:rPr>
          <w:rFonts w:ascii="Times New Roman" w:hAnsi="Times New Roman" w:cs="Times New Roman"/>
          <w:color w:val="auto"/>
          <w:kern w:val="28"/>
          <w:sz w:val="24"/>
          <w:szCs w:val="24"/>
          <w:lang w:eastAsia="ru-RU"/>
        </w:rPr>
        <w:t xml:space="preserve">- </w:t>
      </w:r>
      <w:r w:rsidRPr="00E960DB">
        <w:rPr>
          <w:rFonts w:ascii="Times New Roman" w:hAnsi="Times New Roman" w:cs="Times New Roman"/>
          <w:color w:val="auto"/>
          <w:sz w:val="24"/>
          <w:szCs w:val="24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</w:pPr>
      <w:r w:rsidRPr="00E960DB">
        <w:t xml:space="preserve">- владение базовыми предметными и </w:t>
      </w:r>
      <w:proofErr w:type="spellStart"/>
      <w:r w:rsidRPr="00E960DB">
        <w:t>межпредметными</w:t>
      </w:r>
      <w:proofErr w:type="spellEnd"/>
      <w:r w:rsidRPr="00E960DB">
        <w:t xml:space="preserve"> понятиями, отражающими существенные связи и отношения между объектами и процессами;</w:t>
      </w:r>
    </w:p>
    <w:p w:rsidR="00FC2BB2" w:rsidRPr="00E960DB" w:rsidRDefault="00FC2BB2" w:rsidP="00FC2BB2">
      <w:pPr>
        <w:pStyle w:val="2"/>
        <w:spacing w:line="240" w:lineRule="auto"/>
        <w:ind w:left="0" w:firstLine="660"/>
        <w:jc w:val="both"/>
        <w:rPr>
          <w:kern w:val="2"/>
        </w:rPr>
      </w:pPr>
      <w:r w:rsidRPr="00E960DB">
        <w:rPr>
          <w:kern w:val="2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FC2BB2" w:rsidRDefault="00FC2BB2" w:rsidP="00FC2BB2">
      <w:pPr>
        <w:pStyle w:val="a5"/>
        <w:spacing w:before="0" w:beforeAutospacing="0" w:after="136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рабочей программы</w:t>
      </w:r>
    </w:p>
    <w:p w:rsidR="00FC2BB2" w:rsidRDefault="00FC2BB2" w:rsidP="00FC2BB2">
      <w:pPr>
        <w:pStyle w:val="a5"/>
        <w:spacing w:before="0" w:beforeAutospacing="0" w:after="136" w:afterAutospacing="0"/>
        <w:jc w:val="center"/>
        <w:rPr>
          <w:b/>
          <w:bCs/>
          <w:color w:val="000000"/>
        </w:rPr>
      </w:pPr>
      <w:bookmarkStart w:id="1" w:name="_GoBack"/>
      <w:bookmarkEnd w:id="1"/>
    </w:p>
    <w:p w:rsidR="00FC2BB2" w:rsidRDefault="00FC2BB2" w:rsidP="00FC2BB2">
      <w:pPr>
        <w:pStyle w:val="a5"/>
        <w:spacing w:before="0" w:beforeAutospacing="0" w:after="136" w:afterAutospacing="0"/>
        <w:rPr>
          <w:b/>
          <w:bCs/>
          <w:color w:val="000000"/>
        </w:rPr>
      </w:pPr>
      <w:r>
        <w:rPr>
          <w:b/>
          <w:bCs/>
          <w:color w:val="000000"/>
        </w:rPr>
        <w:t>1 КЛАСС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DC5">
        <w:rPr>
          <w:rFonts w:ascii="Times New Roman" w:hAnsi="Times New Roman"/>
          <w:b/>
          <w:sz w:val="24"/>
          <w:szCs w:val="24"/>
        </w:rPr>
        <w:t>Общение</w:t>
      </w:r>
      <w:r w:rsidRPr="00156DC5">
        <w:rPr>
          <w:rFonts w:ascii="Times New Roman" w:hAnsi="Times New Roman"/>
          <w:sz w:val="24"/>
          <w:szCs w:val="24"/>
        </w:rPr>
        <w:t>Татарский</w:t>
      </w:r>
      <w:proofErr w:type="spellEnd"/>
      <w:r w:rsidRPr="00156DC5">
        <w:rPr>
          <w:rFonts w:ascii="Times New Roman" w:hAnsi="Times New Roman"/>
          <w:sz w:val="24"/>
          <w:szCs w:val="24"/>
        </w:rPr>
        <w:t xml:space="preserve"> язык – родной язык татарского народа. Слова речевого этикета. Общение посредством жестов, мимики, интонации. Общение с героями литературных произведений. Сообщения, записанные знаками-символами, условными обозначениями, метками. Рисуночное письмо. Гласные и согласные звуки. Звуковые схемы слов. Символы для их обозначения. Звучание слова и его значение. Звуковой анализ слов различной слоговой структуры. Деление слов на слоги. Ударение. Ударный гласный звук в слове. Смыслоразличительная роль ударения. Сравнение и различение предложения 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6DC5">
        <w:rPr>
          <w:rFonts w:ascii="Times New Roman" w:hAnsi="Times New Roman"/>
          <w:b/>
          <w:sz w:val="24"/>
          <w:szCs w:val="24"/>
        </w:rPr>
        <w:t xml:space="preserve">Букварный этап 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6DC5">
        <w:rPr>
          <w:rFonts w:ascii="Times New Roman" w:hAnsi="Times New Roman"/>
          <w:b/>
          <w:i/>
          <w:sz w:val="24"/>
          <w:szCs w:val="24"/>
        </w:rPr>
        <w:t xml:space="preserve"> Гласные звуки и буквы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>Гласные звуки, обозначение их буквами. Письмо гласных букв заглавных и строчных. Звуковой анализ слов. Составление рассказа по сюжетным картинкам. Письмо изученных гласных букв.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6DC5">
        <w:rPr>
          <w:rFonts w:ascii="Times New Roman" w:hAnsi="Times New Roman"/>
          <w:b/>
          <w:i/>
          <w:sz w:val="24"/>
          <w:szCs w:val="24"/>
        </w:rPr>
        <w:t xml:space="preserve"> Согласные и гласные звуки и буквы. Буквы </w:t>
      </w:r>
      <w:proofErr w:type="spellStart"/>
      <w:r w:rsidRPr="00156DC5">
        <w:rPr>
          <w:rFonts w:ascii="Times New Roman" w:hAnsi="Times New Roman"/>
          <w:b/>
          <w:i/>
          <w:sz w:val="24"/>
          <w:szCs w:val="24"/>
        </w:rPr>
        <w:t>ь</w:t>
      </w:r>
      <w:proofErr w:type="spellEnd"/>
      <w:r w:rsidRPr="00156DC5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156DC5">
        <w:rPr>
          <w:rFonts w:ascii="Times New Roman" w:hAnsi="Times New Roman"/>
          <w:b/>
          <w:i/>
          <w:sz w:val="24"/>
          <w:szCs w:val="24"/>
        </w:rPr>
        <w:t>ъ</w:t>
      </w:r>
      <w:proofErr w:type="spellEnd"/>
      <w:r w:rsidRPr="00156DC5">
        <w:rPr>
          <w:rFonts w:ascii="Times New Roman" w:hAnsi="Times New Roman"/>
          <w:b/>
          <w:i/>
          <w:sz w:val="24"/>
          <w:szCs w:val="24"/>
        </w:rPr>
        <w:t xml:space="preserve"> знаки 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>Согласные звуки, обозначение их буквами. Согласные звуки твёрдые и мягкие. Чтение слов с твёрдыми и мягкими согласными звуками</w:t>
      </w:r>
      <w:proofErr w:type="gramStart"/>
      <w:r w:rsidRPr="00156DC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56DC5">
        <w:rPr>
          <w:rFonts w:ascii="Times New Roman" w:hAnsi="Times New Roman"/>
          <w:sz w:val="24"/>
          <w:szCs w:val="24"/>
        </w:rPr>
        <w:t xml:space="preserve"> Звуковой анализ слов. Схемы слов. Чтение и сопоставление слов, различающихся одним звуком. Письмо слогов, слов с изученными буквами. Составление и запись словосочетаний. Составление продолжения рассказа по картинке, дополнение сюжета. Списывание слов с печатного текста. Чтение слов с гласными буквами е, ё, </w:t>
      </w:r>
      <w:proofErr w:type="spellStart"/>
      <w:r w:rsidRPr="00156DC5">
        <w:rPr>
          <w:rFonts w:ascii="Times New Roman" w:hAnsi="Times New Roman"/>
          <w:sz w:val="24"/>
          <w:szCs w:val="24"/>
        </w:rPr>
        <w:t>ю</w:t>
      </w:r>
      <w:proofErr w:type="spellEnd"/>
      <w:r w:rsidRPr="00156DC5">
        <w:rPr>
          <w:rFonts w:ascii="Times New Roman" w:hAnsi="Times New Roman"/>
          <w:sz w:val="24"/>
          <w:szCs w:val="24"/>
        </w:rPr>
        <w:t>, я. Дополнение предложения недостающими словами. Парные звонкие и глухие согласные звуки</w:t>
      </w:r>
      <w:proofErr w:type="gramStart"/>
      <w:r w:rsidRPr="00156DC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>Чтение слов с парными звонкими и глухими согласными</w:t>
      </w:r>
      <w:proofErr w:type="gramStart"/>
      <w:r w:rsidRPr="00156DC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56DC5">
        <w:rPr>
          <w:rFonts w:ascii="Times New Roman" w:hAnsi="Times New Roman"/>
          <w:sz w:val="24"/>
          <w:szCs w:val="24"/>
        </w:rPr>
        <w:t xml:space="preserve"> Письмо слов с парными звонкими и глухими согласными . Соотнесение предложения со схемой. Составление предложений по опорным словам. Списывание с печатного текста. Понятие </w:t>
      </w:r>
      <w:proofErr w:type="gramStart"/>
      <w:r w:rsidRPr="00156DC5">
        <w:rPr>
          <w:rFonts w:ascii="Times New Roman" w:hAnsi="Times New Roman"/>
          <w:sz w:val="24"/>
          <w:szCs w:val="24"/>
        </w:rPr>
        <w:t>о</w:t>
      </w:r>
      <w:proofErr w:type="gramEnd"/>
      <w:r w:rsidRPr="00156DC5">
        <w:rPr>
          <w:rFonts w:ascii="Times New Roman" w:hAnsi="Times New Roman"/>
          <w:sz w:val="24"/>
          <w:szCs w:val="24"/>
        </w:rPr>
        <w:t xml:space="preserve"> именах собственных. Списывание с печатного текста пословиц и поговорок. Слова однозначные и многозначные. 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Мягкий знак-показатель мягкости. Образование и запись новых слов с помощью </w:t>
      </w:r>
      <w:proofErr w:type="spellStart"/>
      <w:r w:rsidRPr="00156DC5">
        <w:rPr>
          <w:rFonts w:ascii="Times New Roman" w:hAnsi="Times New Roman"/>
          <w:sz w:val="24"/>
          <w:szCs w:val="24"/>
        </w:rPr>
        <w:t>ь</w:t>
      </w:r>
      <w:proofErr w:type="spellEnd"/>
      <w:r w:rsidRPr="00156DC5">
        <w:rPr>
          <w:rFonts w:ascii="Times New Roman" w:hAnsi="Times New Roman"/>
          <w:sz w:val="24"/>
          <w:szCs w:val="24"/>
        </w:rPr>
        <w:t xml:space="preserve">. Чтение </w:t>
      </w:r>
      <w:proofErr w:type="gramStart"/>
      <w:r w:rsidRPr="00156DC5">
        <w:rPr>
          <w:rFonts w:ascii="Times New Roman" w:hAnsi="Times New Roman"/>
          <w:sz w:val="24"/>
          <w:szCs w:val="24"/>
        </w:rPr>
        <w:t>приговорок</w:t>
      </w:r>
      <w:proofErr w:type="gramEnd"/>
      <w:r w:rsidRPr="00156DC5">
        <w:rPr>
          <w:rFonts w:ascii="Times New Roman" w:hAnsi="Times New Roman"/>
          <w:sz w:val="24"/>
          <w:szCs w:val="24"/>
        </w:rPr>
        <w:t xml:space="preserve">, загадок, песенок. Составление устного рассказа по его началу. Восстановление и запись деформированных предложений. Письмо слов и предложений с </w:t>
      </w:r>
      <w:r w:rsidRPr="00156DC5">
        <w:rPr>
          <w:rFonts w:ascii="Times New Roman" w:hAnsi="Times New Roman"/>
          <w:sz w:val="24"/>
          <w:szCs w:val="24"/>
        </w:rPr>
        <w:lastRenderedPageBreak/>
        <w:t xml:space="preserve">изученными буквами. Чтение слов с буквами </w:t>
      </w:r>
      <w:proofErr w:type="spellStart"/>
      <w:r w:rsidRPr="00156DC5">
        <w:rPr>
          <w:rFonts w:ascii="Times New Roman" w:hAnsi="Times New Roman"/>
          <w:sz w:val="24"/>
          <w:szCs w:val="24"/>
        </w:rPr>
        <w:t>ь</w:t>
      </w:r>
      <w:proofErr w:type="spellEnd"/>
      <w:r w:rsidRPr="00156DC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56DC5">
        <w:rPr>
          <w:rFonts w:ascii="Times New Roman" w:hAnsi="Times New Roman"/>
          <w:sz w:val="24"/>
          <w:szCs w:val="24"/>
        </w:rPr>
        <w:t>ъ</w:t>
      </w:r>
      <w:proofErr w:type="spellEnd"/>
      <w:r w:rsidRPr="00156DC5">
        <w:rPr>
          <w:rFonts w:ascii="Times New Roman" w:hAnsi="Times New Roman"/>
          <w:sz w:val="24"/>
          <w:szCs w:val="24"/>
        </w:rPr>
        <w:t xml:space="preserve"> знак. Письмо слов с разделительным </w:t>
      </w:r>
      <w:proofErr w:type="spellStart"/>
      <w:r w:rsidRPr="00156DC5">
        <w:rPr>
          <w:rFonts w:ascii="Times New Roman" w:hAnsi="Times New Roman"/>
          <w:sz w:val="24"/>
          <w:szCs w:val="24"/>
        </w:rPr>
        <w:t>ь</w:t>
      </w:r>
      <w:proofErr w:type="spellEnd"/>
      <w:r w:rsidRPr="00156DC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56DC5">
        <w:rPr>
          <w:rFonts w:ascii="Times New Roman" w:hAnsi="Times New Roman"/>
          <w:sz w:val="24"/>
          <w:szCs w:val="24"/>
        </w:rPr>
        <w:t>ъ</w:t>
      </w:r>
      <w:proofErr w:type="spellEnd"/>
      <w:r w:rsidRPr="00156DC5">
        <w:rPr>
          <w:rFonts w:ascii="Times New Roman" w:hAnsi="Times New Roman"/>
          <w:sz w:val="24"/>
          <w:szCs w:val="24"/>
        </w:rPr>
        <w:t xml:space="preserve"> знаком. Списывание предложений с творческим заданием. 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6DC5">
        <w:rPr>
          <w:rFonts w:ascii="Times New Roman" w:hAnsi="Times New Roman"/>
          <w:b/>
          <w:i/>
          <w:sz w:val="24"/>
          <w:szCs w:val="24"/>
        </w:rPr>
        <w:t>От буквы к слову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 Слово-начало общения. Изобразительные возможности языка. Эмоциональная окраска слова. Чтение </w:t>
      </w:r>
      <w:proofErr w:type="spellStart"/>
      <w:r w:rsidRPr="00156DC5">
        <w:rPr>
          <w:rFonts w:ascii="Times New Roman" w:hAnsi="Times New Roman"/>
          <w:sz w:val="24"/>
          <w:szCs w:val="24"/>
        </w:rPr>
        <w:t>потешек</w:t>
      </w:r>
      <w:proofErr w:type="spellEnd"/>
      <w:r w:rsidRPr="00156DC5">
        <w:rPr>
          <w:rFonts w:ascii="Times New Roman" w:hAnsi="Times New Roman"/>
          <w:sz w:val="24"/>
          <w:szCs w:val="24"/>
        </w:rPr>
        <w:t xml:space="preserve">, песенок, считалок. Решение кроссвордов. Разгадывание ребусов. Составление рассказа по аналогии с </w:t>
      </w:r>
      <w:proofErr w:type="gramStart"/>
      <w:r w:rsidRPr="00156DC5">
        <w:rPr>
          <w:rFonts w:ascii="Times New Roman" w:hAnsi="Times New Roman"/>
          <w:sz w:val="24"/>
          <w:szCs w:val="24"/>
        </w:rPr>
        <w:t>прочитанным</w:t>
      </w:r>
      <w:proofErr w:type="gramEnd"/>
      <w:r w:rsidRPr="00156DC5">
        <w:rPr>
          <w:rFonts w:ascii="Times New Roman" w:hAnsi="Times New Roman"/>
          <w:sz w:val="24"/>
          <w:szCs w:val="24"/>
        </w:rPr>
        <w:t xml:space="preserve">. 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>Письмо элементов письменных букв, соединений. Короткие и длинные наклонные линии. Прямые наклонные линии с закруглением внизу, вверху. Прямые наклонные линии с петлёй внизу, вверху. Письмо словосочетаний. Письмо слов с предлогами. Письмо слов различной слоговой структуры. Письмо по памяти.</w:t>
      </w:r>
    </w:p>
    <w:p w:rsidR="00FC2BB2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6DC5">
        <w:rPr>
          <w:rFonts w:ascii="Times New Roman" w:hAnsi="Times New Roman"/>
          <w:b/>
          <w:i/>
          <w:sz w:val="24"/>
          <w:szCs w:val="24"/>
        </w:rPr>
        <w:t>От слова к предложению, тексту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 Слово-главное средство языка. Знакомство с понятиями </w:t>
      </w:r>
      <w:proofErr w:type="gramStart"/>
      <w:r w:rsidRPr="00156DC5">
        <w:rPr>
          <w:rFonts w:ascii="Times New Roman" w:hAnsi="Times New Roman"/>
          <w:sz w:val="24"/>
          <w:szCs w:val="24"/>
        </w:rPr>
        <w:t>:к</w:t>
      </w:r>
      <w:proofErr w:type="gramEnd"/>
      <w:r w:rsidRPr="00156DC5">
        <w:rPr>
          <w:rFonts w:ascii="Times New Roman" w:hAnsi="Times New Roman"/>
          <w:sz w:val="24"/>
          <w:szCs w:val="24"/>
        </w:rPr>
        <w:t>нига, читатель , писатель. Составление краткого и развёрнутого ответа на вопрос. Правила написания имён собственных. Чтение пословиц и поговорок. Сочинение загадок, считалок. Слов</w:t>
      </w:r>
      <w:proofErr w:type="gramStart"/>
      <w:r w:rsidRPr="00156DC5">
        <w:rPr>
          <w:rFonts w:ascii="Times New Roman" w:hAnsi="Times New Roman"/>
          <w:sz w:val="24"/>
          <w:szCs w:val="24"/>
        </w:rPr>
        <w:t>а-</w:t>
      </w:r>
      <w:proofErr w:type="gramEnd"/>
      <w:r w:rsidRPr="00156DC5">
        <w:rPr>
          <w:rFonts w:ascii="Times New Roman" w:hAnsi="Times New Roman"/>
          <w:sz w:val="24"/>
          <w:szCs w:val="24"/>
        </w:rPr>
        <w:t xml:space="preserve"> антонимы, слова-синонимы. Сказка народная и авторская. Главные герои сказок. </w:t>
      </w:r>
      <w:proofErr w:type="spellStart"/>
      <w:r w:rsidRPr="00156DC5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156DC5">
        <w:rPr>
          <w:rFonts w:ascii="Times New Roman" w:hAnsi="Times New Roman"/>
          <w:sz w:val="24"/>
          <w:szCs w:val="24"/>
        </w:rPr>
        <w:t xml:space="preserve"> сюжета татарских народных сказок. 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>Слов</w:t>
      </w:r>
      <w:proofErr w:type="gramStart"/>
      <w:r w:rsidRPr="00156DC5">
        <w:rPr>
          <w:rFonts w:ascii="Times New Roman" w:hAnsi="Times New Roman"/>
          <w:sz w:val="24"/>
          <w:szCs w:val="24"/>
        </w:rPr>
        <w:t>а-</w:t>
      </w:r>
      <w:proofErr w:type="gramEnd"/>
      <w:r w:rsidRPr="00156DC5">
        <w:rPr>
          <w:rFonts w:ascii="Times New Roman" w:hAnsi="Times New Roman"/>
          <w:sz w:val="24"/>
          <w:szCs w:val="24"/>
        </w:rPr>
        <w:t xml:space="preserve"> названия предметов, слова- названия признаков предметов, слова-названия действий предметов. Смысловое значение слова. 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Знакомство со словарём. 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>Общение. Диалог. Диалог в лицах на тему</w:t>
      </w:r>
      <w:proofErr w:type="gramStart"/>
      <w:r w:rsidRPr="00156D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6DC5">
        <w:rPr>
          <w:rFonts w:ascii="Times New Roman" w:hAnsi="Times New Roman"/>
          <w:sz w:val="24"/>
          <w:szCs w:val="24"/>
        </w:rPr>
        <w:t xml:space="preserve"> « Мои любимые животные». Знакомство с понятиями </w:t>
      </w:r>
      <w:proofErr w:type="gramStart"/>
      <w:r w:rsidRPr="00156DC5">
        <w:rPr>
          <w:rFonts w:ascii="Times New Roman" w:hAnsi="Times New Roman"/>
          <w:sz w:val="24"/>
          <w:szCs w:val="24"/>
        </w:rPr>
        <w:t>:р</w:t>
      </w:r>
      <w:proofErr w:type="gramEnd"/>
      <w:r w:rsidRPr="00156DC5">
        <w:rPr>
          <w:rFonts w:ascii="Times New Roman" w:hAnsi="Times New Roman"/>
          <w:sz w:val="24"/>
          <w:szCs w:val="24"/>
        </w:rPr>
        <w:t xml:space="preserve">ассказ, герой рассказа. Составление рассказа о своём друге. Звуковая и буквенная форма слова. Стихотворение. Рифма. Выразительное чтение стихов о природе. Сочинение стихотворения. 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Слоги. Правила переноса слов. Ударение. </w:t>
      </w:r>
      <w:proofErr w:type="gramStart"/>
      <w:r w:rsidRPr="00156DC5">
        <w:rPr>
          <w:rFonts w:ascii="Times New Roman" w:hAnsi="Times New Roman"/>
          <w:sz w:val="24"/>
          <w:szCs w:val="24"/>
        </w:rPr>
        <w:t>Ударный</w:t>
      </w:r>
      <w:proofErr w:type="gramEnd"/>
      <w:r w:rsidRPr="00156DC5">
        <w:rPr>
          <w:rFonts w:ascii="Times New Roman" w:hAnsi="Times New Roman"/>
          <w:sz w:val="24"/>
          <w:szCs w:val="24"/>
        </w:rPr>
        <w:t xml:space="preserve"> и безударные гласные в слове. Произношение слов в соответствии с нормами современного татарского литературного языка. Знакомство с орфоэпическим словарём. </w:t>
      </w:r>
    </w:p>
    <w:p w:rsidR="00FC2BB2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56DC5">
        <w:rPr>
          <w:rFonts w:ascii="Times New Roman" w:hAnsi="Times New Roman"/>
          <w:sz w:val="24"/>
          <w:szCs w:val="24"/>
        </w:rPr>
        <w:t xml:space="preserve">Знакомство с орфографическим словарём. Признаки предложения. Наблюдение над интонацией предложения. Дополнение предложений недостающими словами. Текст, его тема и основная мысль. Ключевые слова в тексте. Восстановление деформированного текста. Сочинение сказочной истории о временах года. Письмо под диктовку с орфографическим проговариванием </w:t>
      </w:r>
    </w:p>
    <w:p w:rsidR="00FC2BB2" w:rsidRPr="00156DC5" w:rsidRDefault="00FC2BB2" w:rsidP="00FC2BB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2BB2" w:rsidRDefault="00FC2BB2" w:rsidP="00FC2BB2">
      <w:pPr>
        <w:pStyle w:val="a5"/>
        <w:spacing w:before="0" w:beforeAutospacing="0" w:after="136" w:afterAutospacing="0"/>
        <w:rPr>
          <w:b/>
          <w:bCs/>
          <w:color w:val="000000"/>
        </w:rPr>
      </w:pPr>
      <w:r>
        <w:rPr>
          <w:b/>
          <w:bCs/>
          <w:color w:val="000000"/>
        </w:rPr>
        <w:t>2 КЛАСС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1. Повторение </w:t>
      </w:r>
      <w:proofErr w:type="gramStart"/>
      <w:r w:rsidRPr="00B65526">
        <w:rPr>
          <w:rFonts w:ascii="Times New Roman" w:hAnsi="Times New Roman"/>
          <w:sz w:val="24"/>
          <w:szCs w:val="24"/>
        </w:rPr>
        <w:t>пройденного</w:t>
      </w:r>
      <w:proofErr w:type="gramEnd"/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Фонетика. Графика. 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 Звуки и буквы. Алфавит. Звуки [а</w:t>
      </w:r>
      <w:proofErr w:type="gramStart"/>
      <w:r w:rsidRPr="00B65526">
        <w:rPr>
          <w:rFonts w:ascii="Times New Roman" w:hAnsi="Times New Roman"/>
          <w:sz w:val="24"/>
          <w:szCs w:val="24"/>
        </w:rPr>
        <w:t xml:space="preserve">], [ә]. </w:t>
      </w:r>
      <w:proofErr w:type="gramEnd"/>
      <w:r w:rsidRPr="00B65526">
        <w:rPr>
          <w:rFonts w:ascii="Times New Roman" w:hAnsi="Times New Roman"/>
          <w:sz w:val="24"/>
          <w:szCs w:val="24"/>
        </w:rPr>
        <w:t xml:space="preserve">Буквы </w:t>
      </w:r>
      <w:proofErr w:type="spellStart"/>
      <w:r w:rsidRPr="00B65526">
        <w:rPr>
          <w:rFonts w:ascii="Times New Roman" w:hAnsi="Times New Roman"/>
          <w:sz w:val="24"/>
          <w:szCs w:val="24"/>
        </w:rPr>
        <w:t>Аа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, Әә. Буквы </w:t>
      </w:r>
      <w:proofErr w:type="spellStart"/>
      <w:r w:rsidRPr="00B65526">
        <w:rPr>
          <w:rFonts w:ascii="Times New Roman" w:hAnsi="Times New Roman"/>
          <w:sz w:val="24"/>
          <w:szCs w:val="24"/>
        </w:rPr>
        <w:t>Ээ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, Е </w:t>
      </w:r>
      <w:proofErr w:type="spellStart"/>
      <w:r w:rsidRPr="00B65526">
        <w:rPr>
          <w:rFonts w:ascii="Times New Roman" w:hAnsi="Times New Roman"/>
          <w:sz w:val="24"/>
          <w:szCs w:val="24"/>
        </w:rPr>
        <w:t>е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, Уу,Үү. Буквы Ө </w:t>
      </w:r>
      <w:proofErr w:type="spellStart"/>
      <w:r w:rsidRPr="00B65526">
        <w:rPr>
          <w:rFonts w:ascii="Times New Roman" w:hAnsi="Times New Roman"/>
          <w:sz w:val="24"/>
          <w:szCs w:val="24"/>
        </w:rPr>
        <w:t>ө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526">
        <w:rPr>
          <w:rFonts w:ascii="Times New Roman" w:hAnsi="Times New Roman"/>
          <w:sz w:val="24"/>
          <w:szCs w:val="24"/>
        </w:rPr>
        <w:t>Оо</w:t>
      </w:r>
      <w:proofErr w:type="spellEnd"/>
      <w:r w:rsidRPr="00B65526">
        <w:rPr>
          <w:rFonts w:ascii="Times New Roman" w:hAnsi="Times New Roman"/>
          <w:sz w:val="24"/>
          <w:szCs w:val="24"/>
        </w:rPr>
        <w:t>. Звуки [ж]</w:t>
      </w:r>
      <w:proofErr w:type="gramStart"/>
      <w:r w:rsidRPr="00B65526">
        <w:rPr>
          <w:rFonts w:ascii="Times New Roman" w:hAnsi="Times New Roman"/>
          <w:sz w:val="24"/>
          <w:szCs w:val="24"/>
        </w:rPr>
        <w:t>,[</w:t>
      </w:r>
      <w:proofErr w:type="spellStart"/>
      <w:proofErr w:type="gramEnd"/>
      <w:r w:rsidRPr="00B65526">
        <w:rPr>
          <w:rFonts w:ascii="Times New Roman" w:hAnsi="Times New Roman"/>
          <w:sz w:val="24"/>
          <w:szCs w:val="24"/>
        </w:rPr>
        <w:t>җ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]. Буквы Жж,Җҗ; Буква Я </w:t>
      </w:r>
      <w:proofErr w:type="spellStart"/>
      <w:r w:rsidRPr="00B65526">
        <w:rPr>
          <w:rFonts w:ascii="Times New Roman" w:hAnsi="Times New Roman"/>
          <w:sz w:val="24"/>
          <w:szCs w:val="24"/>
        </w:rPr>
        <w:t>я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 Буква Ю </w:t>
      </w:r>
      <w:proofErr w:type="spellStart"/>
      <w:r w:rsidRPr="00B65526">
        <w:rPr>
          <w:rFonts w:ascii="Times New Roman" w:hAnsi="Times New Roman"/>
          <w:sz w:val="24"/>
          <w:szCs w:val="24"/>
        </w:rPr>
        <w:t>ю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. Буква Ее. Е ехәрефе. Буквы согласных звуков. Буква Й </w:t>
      </w:r>
      <w:proofErr w:type="spellStart"/>
      <w:r w:rsidRPr="00B65526">
        <w:rPr>
          <w:rFonts w:ascii="Times New Roman" w:hAnsi="Times New Roman"/>
          <w:sz w:val="24"/>
          <w:szCs w:val="24"/>
        </w:rPr>
        <w:t>й</w:t>
      </w:r>
      <w:proofErr w:type="spellEnd"/>
      <w:r w:rsidRPr="00B65526">
        <w:rPr>
          <w:rFonts w:ascii="Times New Roman" w:hAnsi="Times New Roman"/>
          <w:sz w:val="24"/>
          <w:szCs w:val="24"/>
        </w:rPr>
        <w:t>. Буква</w:t>
      </w:r>
      <w:proofErr w:type="gramStart"/>
      <w:r w:rsidRPr="00B6552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65526">
        <w:rPr>
          <w:rFonts w:ascii="Times New Roman" w:hAnsi="Times New Roman"/>
          <w:sz w:val="24"/>
          <w:szCs w:val="24"/>
        </w:rPr>
        <w:t xml:space="preserve">в. Буквы М </w:t>
      </w:r>
      <w:proofErr w:type="spellStart"/>
      <w:r w:rsidRPr="00B65526">
        <w:rPr>
          <w:rFonts w:ascii="Times New Roman" w:hAnsi="Times New Roman"/>
          <w:sz w:val="24"/>
          <w:szCs w:val="24"/>
        </w:rPr>
        <w:t>м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, Н </w:t>
      </w:r>
      <w:proofErr w:type="spellStart"/>
      <w:r w:rsidRPr="00B65526">
        <w:rPr>
          <w:rFonts w:ascii="Times New Roman" w:hAnsi="Times New Roman"/>
          <w:sz w:val="24"/>
          <w:szCs w:val="24"/>
        </w:rPr>
        <w:t>н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, ң. А. Буквы Х </w:t>
      </w:r>
      <w:proofErr w:type="spellStart"/>
      <w:r w:rsidRPr="00B65526">
        <w:rPr>
          <w:rFonts w:ascii="Times New Roman" w:hAnsi="Times New Roman"/>
          <w:sz w:val="24"/>
          <w:szCs w:val="24"/>
        </w:rPr>
        <w:t>х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, Һ </w:t>
      </w:r>
      <w:proofErr w:type="spellStart"/>
      <w:r w:rsidRPr="00B65526">
        <w:rPr>
          <w:rFonts w:ascii="Times New Roman" w:hAnsi="Times New Roman"/>
          <w:sz w:val="24"/>
          <w:szCs w:val="24"/>
        </w:rPr>
        <w:t>һ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. Буквы </w:t>
      </w:r>
      <w:proofErr w:type="spellStart"/>
      <w:r w:rsidRPr="00B65526">
        <w:rPr>
          <w:rFonts w:ascii="Times New Roman" w:hAnsi="Times New Roman"/>
          <w:sz w:val="24"/>
          <w:szCs w:val="24"/>
        </w:rPr>
        <w:t>ь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526">
        <w:rPr>
          <w:rFonts w:ascii="Times New Roman" w:hAnsi="Times New Roman"/>
          <w:sz w:val="24"/>
          <w:szCs w:val="24"/>
        </w:rPr>
        <w:t>ъ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 в словах. Слоги. Иҗекләр. Мягкие и твердые гласные. Согласные звуки. Звонкие и глухие </w:t>
      </w:r>
      <w:proofErr w:type="spellStart"/>
      <w:r w:rsidRPr="00B65526">
        <w:rPr>
          <w:rFonts w:ascii="Times New Roman" w:hAnsi="Times New Roman"/>
          <w:sz w:val="24"/>
          <w:szCs w:val="24"/>
        </w:rPr>
        <w:t>согласн</w:t>
      </w:r>
      <w:proofErr w:type="spellEnd"/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Морфология.(6) Слова, отвечающие на вопросы кто? что? Слово и движение. </w:t>
      </w:r>
      <w:proofErr w:type="gramStart"/>
      <w:r w:rsidRPr="00B65526">
        <w:rPr>
          <w:rFonts w:ascii="Times New Roman" w:hAnsi="Times New Roman"/>
          <w:sz w:val="24"/>
          <w:szCs w:val="24"/>
        </w:rPr>
        <w:t>Слова, отвечающие на вопрос что делает</w:t>
      </w:r>
      <w:proofErr w:type="gramEnd"/>
      <w:r w:rsidRPr="00B65526">
        <w:rPr>
          <w:rFonts w:ascii="Times New Roman" w:hAnsi="Times New Roman"/>
          <w:sz w:val="24"/>
          <w:szCs w:val="24"/>
        </w:rPr>
        <w:t>? Слова, обозначающие признак предметов.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Слово и его лексическое значение Слова синонимы. Слова антонимы.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Синтаксис </w:t>
      </w:r>
    </w:p>
    <w:p w:rsidR="00FC2BB2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Словосочетание. Главные члены </w:t>
      </w:r>
      <w:proofErr w:type="spellStart"/>
      <w:r w:rsidRPr="00B65526">
        <w:rPr>
          <w:rFonts w:ascii="Times New Roman" w:hAnsi="Times New Roman"/>
          <w:sz w:val="24"/>
          <w:szCs w:val="24"/>
        </w:rPr>
        <w:t>предложения</w:t>
      </w:r>
      <w:proofErr w:type="gramStart"/>
      <w:r w:rsidRPr="00B65526">
        <w:rPr>
          <w:rFonts w:ascii="Times New Roman" w:hAnsi="Times New Roman"/>
          <w:sz w:val="24"/>
          <w:szCs w:val="24"/>
        </w:rPr>
        <w:t>.П</w:t>
      </w:r>
      <w:proofErr w:type="gramEnd"/>
      <w:r w:rsidRPr="00B65526">
        <w:rPr>
          <w:rFonts w:ascii="Times New Roman" w:hAnsi="Times New Roman"/>
          <w:sz w:val="24"/>
          <w:szCs w:val="24"/>
        </w:rPr>
        <w:t>овторение</w:t>
      </w:r>
      <w:proofErr w:type="spellEnd"/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</w:p>
    <w:p w:rsidR="00FC2BB2" w:rsidRDefault="00FC2BB2" w:rsidP="00FC2BB2">
      <w:pPr>
        <w:pStyle w:val="a5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C00F15">
        <w:rPr>
          <w:b/>
          <w:color w:val="000000"/>
          <w:sz w:val="28"/>
          <w:szCs w:val="28"/>
        </w:rPr>
        <w:t>3класс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 Повторение пройденных тем во 2 классе.</w:t>
      </w:r>
    </w:p>
    <w:p w:rsidR="00FC2BB2" w:rsidRPr="00B65526" w:rsidRDefault="00FC2BB2" w:rsidP="00FC2BB2">
      <w:pPr>
        <w:pStyle w:val="a7"/>
        <w:rPr>
          <w:rFonts w:ascii="Times New Roman" w:hAnsi="Times New Roman"/>
          <w:b/>
          <w:color w:val="000000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Звуки и </w:t>
      </w:r>
      <w:proofErr w:type="spellStart"/>
      <w:r w:rsidRPr="00B65526">
        <w:rPr>
          <w:rFonts w:ascii="Times New Roman" w:hAnsi="Times New Roman"/>
          <w:sz w:val="24"/>
          <w:szCs w:val="24"/>
        </w:rPr>
        <w:t>буквы</w:t>
      </w:r>
      <w:proofErr w:type="gramStart"/>
      <w:r w:rsidRPr="00B65526">
        <w:rPr>
          <w:rFonts w:ascii="Times New Roman" w:hAnsi="Times New Roman"/>
          <w:sz w:val="24"/>
          <w:szCs w:val="24"/>
        </w:rPr>
        <w:t>.Т</w:t>
      </w:r>
      <w:proofErr w:type="gramEnd"/>
      <w:r w:rsidRPr="00B65526">
        <w:rPr>
          <w:rFonts w:ascii="Times New Roman" w:hAnsi="Times New Roman"/>
          <w:sz w:val="24"/>
          <w:szCs w:val="24"/>
        </w:rPr>
        <w:t>вёрдый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 и мягкий </w:t>
      </w:r>
      <w:proofErr w:type="spellStart"/>
      <w:r w:rsidRPr="00B65526">
        <w:rPr>
          <w:rFonts w:ascii="Times New Roman" w:hAnsi="Times New Roman"/>
          <w:sz w:val="24"/>
          <w:szCs w:val="24"/>
        </w:rPr>
        <w:t>знак.Деление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 слов на слоги.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Лексика 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lastRenderedPageBreak/>
        <w:t>Слова, близкие по значению. Слова, противоположные по значению. Омонимы. Прямое и переносное значение слов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 xml:space="preserve">став слова, словообразование </w:t>
      </w:r>
    </w:p>
    <w:p w:rsidR="00FC2BB2" w:rsidRPr="00B65526" w:rsidRDefault="00FC2BB2" w:rsidP="00FC2BB2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Корень и </w:t>
      </w:r>
      <w:proofErr w:type="spellStart"/>
      <w:r w:rsidRPr="00B65526">
        <w:rPr>
          <w:rFonts w:ascii="Times New Roman" w:hAnsi="Times New Roman"/>
          <w:sz w:val="24"/>
          <w:szCs w:val="24"/>
        </w:rPr>
        <w:t>окончание</w:t>
      </w:r>
      <w:proofErr w:type="gramStart"/>
      <w:r w:rsidRPr="00B65526">
        <w:rPr>
          <w:rFonts w:ascii="Times New Roman" w:hAnsi="Times New Roman"/>
          <w:sz w:val="24"/>
          <w:szCs w:val="24"/>
        </w:rPr>
        <w:t>.С</w:t>
      </w:r>
      <w:proofErr w:type="gramEnd"/>
      <w:r w:rsidRPr="00B65526">
        <w:rPr>
          <w:rFonts w:ascii="Times New Roman" w:hAnsi="Times New Roman"/>
          <w:sz w:val="24"/>
          <w:szCs w:val="24"/>
        </w:rPr>
        <w:t>остав</w:t>
      </w:r>
      <w:proofErr w:type="spellEnd"/>
      <w:r w:rsidRPr="00B65526">
        <w:rPr>
          <w:rFonts w:ascii="Times New Roman" w:hAnsi="Times New Roman"/>
          <w:sz w:val="24"/>
          <w:szCs w:val="24"/>
        </w:rPr>
        <w:t xml:space="preserve"> слова. Сложные слова. Парные слова.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Морфология 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 Имя существительное. Имена собственные и нарицательные. Изменение существительных по числам. Понятие о падеже. Склонение существительных по падежам. Имя прилагательное. Имя числительное. Местоимение. Глагол. Времена глагола. 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Синтаксис </w:t>
      </w:r>
    </w:p>
    <w:p w:rsidR="00FC2BB2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 Словосочетание. Предложение. Члены предложения. Главные и второстепенные члены </w:t>
      </w:r>
      <w:proofErr w:type="spellStart"/>
      <w:r w:rsidRPr="00B65526">
        <w:rPr>
          <w:rFonts w:ascii="Times New Roman" w:hAnsi="Times New Roman"/>
          <w:sz w:val="24"/>
          <w:szCs w:val="24"/>
        </w:rPr>
        <w:t>предложения</w:t>
      </w:r>
      <w:proofErr w:type="gramStart"/>
      <w:r w:rsidRPr="00B65526">
        <w:rPr>
          <w:rFonts w:ascii="Times New Roman" w:hAnsi="Times New Roman"/>
          <w:sz w:val="24"/>
          <w:szCs w:val="24"/>
        </w:rPr>
        <w:t>.С</w:t>
      </w:r>
      <w:proofErr w:type="gramEnd"/>
      <w:r w:rsidRPr="00B65526">
        <w:rPr>
          <w:rFonts w:ascii="Times New Roman" w:hAnsi="Times New Roman"/>
          <w:sz w:val="24"/>
          <w:szCs w:val="24"/>
        </w:rPr>
        <w:t>ловари</w:t>
      </w:r>
      <w:proofErr w:type="spellEnd"/>
      <w:r w:rsidRPr="00B65526">
        <w:rPr>
          <w:rFonts w:ascii="Times New Roman" w:hAnsi="Times New Roman"/>
          <w:sz w:val="24"/>
          <w:szCs w:val="24"/>
        </w:rPr>
        <w:t>.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</w:p>
    <w:p w:rsidR="00FC2BB2" w:rsidRPr="00B65526" w:rsidRDefault="00FC2BB2" w:rsidP="00FC2BB2">
      <w:pPr>
        <w:pStyle w:val="a7"/>
        <w:rPr>
          <w:rFonts w:ascii="Times New Roman" w:hAnsi="Times New Roman"/>
          <w:b/>
          <w:sz w:val="24"/>
          <w:szCs w:val="24"/>
        </w:rPr>
      </w:pPr>
      <w:r w:rsidRPr="00B65526">
        <w:rPr>
          <w:rFonts w:ascii="Times New Roman" w:hAnsi="Times New Roman"/>
          <w:b/>
          <w:sz w:val="24"/>
          <w:szCs w:val="24"/>
        </w:rPr>
        <w:t>4класс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Повторени</w:t>
      </w:r>
      <w:r>
        <w:rPr>
          <w:rFonts w:ascii="Times New Roman" w:hAnsi="Times New Roman"/>
          <w:sz w:val="24"/>
          <w:szCs w:val="24"/>
        </w:rPr>
        <w:t>е пройденных тем в 1-3классе.</w:t>
      </w:r>
    </w:p>
    <w:p w:rsidR="00FC2BB2" w:rsidRPr="00B65526" w:rsidRDefault="00FC2BB2" w:rsidP="00FC2BB2">
      <w:pPr>
        <w:pStyle w:val="a7"/>
        <w:rPr>
          <w:rFonts w:ascii="Times New Roman" w:hAnsi="Times New Roman"/>
          <w:b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Алфавит. Звуки и буквы. Гласные и согласные. Ударение. Словари. Повторение по морфологии и синтаксису.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Морфология 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>Имя существительное. Собственное и нарицательное существительное. Существительные единственного и множественного числа. Существительные, изменяющиеся по падежам. Имя прилагательное. Степени сравнения имен прилагательных. Глагол. Глаголы повелительного наклонения. Изъявительное наклонение глагола. Времена глагола. Местоимение. Личные местоимения.</w:t>
      </w:r>
    </w:p>
    <w:p w:rsidR="00FC2BB2" w:rsidRPr="00B65526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Синтаксис </w:t>
      </w:r>
    </w:p>
    <w:p w:rsidR="00FC2BB2" w:rsidRDefault="00FC2BB2" w:rsidP="00FC2BB2">
      <w:pPr>
        <w:pStyle w:val="a7"/>
        <w:rPr>
          <w:rFonts w:ascii="Times New Roman" w:hAnsi="Times New Roman"/>
          <w:sz w:val="24"/>
          <w:szCs w:val="24"/>
        </w:rPr>
      </w:pPr>
      <w:r w:rsidRPr="00B65526">
        <w:rPr>
          <w:rFonts w:ascii="Times New Roman" w:hAnsi="Times New Roman"/>
          <w:sz w:val="24"/>
          <w:szCs w:val="24"/>
        </w:rPr>
        <w:t xml:space="preserve">Главные члены предложения. Второстепенные члены предложения. Распространённые и нераспространённые предложения. Однородные члены предложения. </w:t>
      </w:r>
    </w:p>
    <w:p w:rsidR="00FC2BB2" w:rsidRDefault="00FC2BB2" w:rsidP="00FC2BB2">
      <w:pPr>
        <w:pStyle w:val="a7"/>
        <w:rPr>
          <w:rFonts w:ascii="Times New Roman" w:hAnsi="Times New Roman"/>
          <w:sz w:val="24"/>
          <w:szCs w:val="24"/>
        </w:rPr>
      </w:pPr>
    </w:p>
    <w:p w:rsidR="00FC2BB2" w:rsidRDefault="00FC2BB2" w:rsidP="00FC2BB2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C2BB2" w:rsidRPr="00503A98" w:rsidRDefault="00FC2BB2" w:rsidP="00FC2BB2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03A9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pPr w:leftFromText="180" w:rightFromText="180" w:vertAnchor="text" w:horzAnchor="margin" w:tblpY="148"/>
        <w:tblW w:w="0" w:type="auto"/>
        <w:tblLook w:val="04A0"/>
      </w:tblPr>
      <w:tblGrid>
        <w:gridCol w:w="1525"/>
        <w:gridCol w:w="4855"/>
        <w:gridCol w:w="3191"/>
      </w:tblGrid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976E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C5">
              <w:rPr>
                <w:rFonts w:ascii="Times New Roman" w:hAnsi="Times New Roman"/>
                <w:sz w:val="24"/>
                <w:szCs w:val="24"/>
              </w:rPr>
              <w:t>Букварный этап Гласные звуки и буквы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C5">
              <w:rPr>
                <w:rFonts w:ascii="Times New Roman" w:hAnsi="Times New Roman"/>
                <w:sz w:val="24"/>
                <w:szCs w:val="24"/>
              </w:rPr>
              <w:t xml:space="preserve">Согласные и гласные звуки и буквы. Буквы </w:t>
            </w:r>
            <w:proofErr w:type="spellStart"/>
            <w:r w:rsidRPr="00156DC5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156DC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56DC5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156DC5">
              <w:rPr>
                <w:rFonts w:ascii="Times New Roman" w:hAnsi="Times New Roman"/>
                <w:sz w:val="24"/>
                <w:szCs w:val="24"/>
              </w:rPr>
              <w:t xml:space="preserve"> знаки 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5" w:type="dxa"/>
          </w:tcPr>
          <w:p w:rsidR="00FC2BB2" w:rsidRPr="00156DC5" w:rsidRDefault="00FC2BB2" w:rsidP="00A067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C5">
              <w:rPr>
                <w:rFonts w:ascii="Times New Roman" w:hAnsi="Times New Roman"/>
                <w:sz w:val="24"/>
                <w:szCs w:val="24"/>
              </w:rPr>
              <w:t>От буквы к слову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5" w:type="dxa"/>
          </w:tcPr>
          <w:p w:rsidR="00FC2BB2" w:rsidRPr="00156DC5" w:rsidRDefault="00FC2BB2" w:rsidP="00A067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C5">
              <w:rPr>
                <w:rFonts w:ascii="Times New Roman" w:hAnsi="Times New Roman"/>
                <w:sz w:val="24"/>
                <w:szCs w:val="24"/>
              </w:rPr>
              <w:t>От слова к предложению, тексту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C2BB2" w:rsidRPr="00A976E7" w:rsidTr="00A06772">
        <w:trPr>
          <w:trHeight w:val="399"/>
        </w:trPr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B2" w:rsidRPr="00A976E7" w:rsidTr="00A06772">
        <w:trPr>
          <w:trHeight w:val="439"/>
        </w:trPr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pStyle w:val="a5"/>
              <w:spacing w:before="0" w:beforeAutospacing="0" w:after="136" w:afterAutospacing="0"/>
            </w:pPr>
            <w:r w:rsidRPr="00A976E7">
              <w:t>Повторение пройденных тем во 2 классе.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BB2" w:rsidRPr="00A976E7" w:rsidTr="00A06772">
        <w:trPr>
          <w:trHeight w:val="289"/>
        </w:trPr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proofErr w:type="spellStart"/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ловообразование</w:t>
            </w:r>
            <w:proofErr w:type="spellEnd"/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C2BB2" w:rsidRPr="00A976E7" w:rsidTr="00A06772">
        <w:tc>
          <w:tcPr>
            <w:tcW w:w="1526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C2BB2" w:rsidRPr="00A976E7" w:rsidRDefault="00FC2BB2" w:rsidP="00A067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B2" w:rsidRPr="00A976E7" w:rsidRDefault="00FC2BB2" w:rsidP="00FC2B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C7718" w:rsidRDefault="007C7718"/>
    <w:sectPr w:rsidR="007C7718" w:rsidSect="007C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BB2"/>
    <w:rsid w:val="007C7718"/>
    <w:rsid w:val="00FC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B2"/>
    <w:pPr>
      <w:suppressAutoHyphens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FC2BB2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  <w:lang w:eastAsia="ru-RU"/>
    </w:rPr>
  </w:style>
  <w:style w:type="character" w:customStyle="1" w:styleId="a4">
    <w:name w:val="Основной Знак"/>
    <w:link w:val="a3"/>
    <w:locked/>
    <w:rsid w:val="00FC2BB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">
    <w:name w:val="Абзац списка2"/>
    <w:basedOn w:val="a"/>
    <w:rsid w:val="00FC2BB2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FC2B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FC2BB2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FC2BB2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C2B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2181</Words>
  <Characters>12436</Characters>
  <Application>Microsoft Office Word</Application>
  <DocSecurity>0</DocSecurity>
  <Lines>103</Lines>
  <Paragraphs>29</Paragraphs>
  <ScaleCrop>false</ScaleCrop>
  <Company/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2021-04-04T16:38:00Z</dcterms:created>
  <dcterms:modified xsi:type="dcterms:W3CDTF">2021-04-04T16:39:00Z</dcterms:modified>
</cp:coreProperties>
</file>