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6D" w:rsidRPr="0070586D" w:rsidRDefault="0070586D" w:rsidP="0070586D">
      <w:pPr>
        <w:jc w:val="center"/>
        <w:rPr>
          <w:rFonts w:cs="Times New Roman"/>
          <w:b/>
          <w:sz w:val="24"/>
          <w:szCs w:val="24"/>
        </w:rPr>
      </w:pPr>
      <w:r w:rsidRPr="00EC13E6">
        <w:rPr>
          <w:rFonts w:cs="Times New Roman"/>
          <w:b/>
          <w:sz w:val="24"/>
          <w:szCs w:val="24"/>
        </w:rPr>
        <w:t>Отчет классного руководите</w:t>
      </w:r>
      <w:r>
        <w:rPr>
          <w:rFonts w:cs="Times New Roman"/>
          <w:b/>
          <w:sz w:val="24"/>
          <w:szCs w:val="24"/>
        </w:rPr>
        <w:t xml:space="preserve">ля по воспитательной работе за </w:t>
      </w:r>
      <w:r>
        <w:rPr>
          <w:rFonts w:cs="Times New Roman"/>
          <w:b/>
          <w:sz w:val="24"/>
          <w:szCs w:val="24"/>
          <w:lang w:val="en-US"/>
        </w:rPr>
        <w:t>II</w:t>
      </w:r>
      <w:r w:rsidRPr="00EC13E6">
        <w:rPr>
          <w:rFonts w:cs="Times New Roman"/>
          <w:b/>
          <w:sz w:val="24"/>
          <w:szCs w:val="24"/>
        </w:rPr>
        <w:t xml:space="preserve"> четверть</w:t>
      </w:r>
      <w:r>
        <w:rPr>
          <w:rFonts w:cs="Times New Roman"/>
          <w:b/>
          <w:sz w:val="24"/>
          <w:szCs w:val="24"/>
        </w:rPr>
        <w:t>.</w:t>
      </w:r>
    </w:p>
    <w:p w:rsidR="0070586D" w:rsidRPr="00EC13E6" w:rsidRDefault="0070586D" w:rsidP="0070586D">
      <w:pPr>
        <w:jc w:val="center"/>
        <w:rPr>
          <w:rFonts w:cs="Times New Roman"/>
          <w:b/>
          <w:sz w:val="24"/>
          <w:szCs w:val="24"/>
        </w:rPr>
      </w:pPr>
      <w:r w:rsidRPr="00EC13E6">
        <w:rPr>
          <w:rFonts w:cs="Times New Roman"/>
          <w:b/>
          <w:sz w:val="24"/>
          <w:szCs w:val="24"/>
        </w:rPr>
        <w:t>Отчет классного руководителя 3в класса Валиевой Д.Р.</w:t>
      </w:r>
    </w:p>
    <w:p w:rsidR="0070586D" w:rsidRPr="00EC13E6" w:rsidRDefault="0070586D" w:rsidP="0070586D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за </w:t>
      </w:r>
      <w:r w:rsidRPr="0070586D">
        <w:rPr>
          <w:rFonts w:cs="Times New Roman"/>
          <w:b/>
          <w:sz w:val="24"/>
          <w:szCs w:val="24"/>
        </w:rPr>
        <w:t>2</w:t>
      </w:r>
      <w:r w:rsidRPr="00EC13E6">
        <w:rPr>
          <w:rFonts w:cs="Times New Roman"/>
          <w:b/>
          <w:sz w:val="24"/>
          <w:szCs w:val="24"/>
        </w:rPr>
        <w:t>-ю четверть 2021/2022 учебного года</w:t>
      </w:r>
      <w:r w:rsidR="0022591B">
        <w:rPr>
          <w:rFonts w:cs="Times New Roman"/>
          <w:b/>
          <w:sz w:val="24"/>
          <w:szCs w:val="24"/>
        </w:rPr>
        <w:t>.</w:t>
      </w:r>
    </w:p>
    <w:p w:rsidR="0070586D" w:rsidRPr="0070586D" w:rsidRDefault="0070586D" w:rsidP="002456A2">
      <w:pPr>
        <w:rPr>
          <w:b/>
        </w:rPr>
      </w:pPr>
    </w:p>
    <w:p w:rsidR="002456A2" w:rsidRPr="001D2F36" w:rsidRDefault="002456A2" w:rsidP="002456A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Участие класса в общешкольных, муниципальных, республиканских мероприятиях</w:t>
      </w:r>
    </w:p>
    <w:tbl>
      <w:tblPr>
        <w:tblStyle w:val="a4"/>
        <w:tblW w:w="0" w:type="auto"/>
        <w:tblInd w:w="720" w:type="dxa"/>
        <w:tblLook w:val="04A0"/>
      </w:tblPr>
      <w:tblGrid>
        <w:gridCol w:w="1402"/>
        <w:gridCol w:w="3260"/>
        <w:gridCol w:w="3963"/>
      </w:tblGrid>
      <w:tr w:rsidR="002456A2" w:rsidRPr="001D2F36" w:rsidTr="002456A2">
        <w:tc>
          <w:tcPr>
            <w:tcW w:w="1402" w:type="dxa"/>
          </w:tcPr>
          <w:p w:rsidR="002456A2" w:rsidRPr="001D2F36" w:rsidRDefault="002456A2" w:rsidP="002456A2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2456A2" w:rsidRPr="001D2F36" w:rsidRDefault="002456A2" w:rsidP="002456A2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963" w:type="dxa"/>
          </w:tcPr>
          <w:p w:rsidR="002456A2" w:rsidRPr="001D2F36" w:rsidRDefault="002456A2" w:rsidP="002456A2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Проделанная работа</w:t>
            </w:r>
          </w:p>
        </w:tc>
      </w:tr>
      <w:tr w:rsidR="002456A2" w:rsidRPr="00375BED" w:rsidTr="002456A2">
        <w:tc>
          <w:tcPr>
            <w:tcW w:w="1402" w:type="dxa"/>
          </w:tcPr>
          <w:p w:rsidR="002456A2" w:rsidRPr="00375BED" w:rsidRDefault="00375BED" w:rsidP="002456A2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75BED">
              <w:rPr>
                <w:rFonts w:cs="Times New Roman"/>
                <w:sz w:val="24"/>
                <w:szCs w:val="24"/>
              </w:rPr>
              <w:t>18.11.2021</w:t>
            </w:r>
            <w:r w:rsidR="001D2F36" w:rsidRPr="00375BED"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3260" w:type="dxa"/>
          </w:tcPr>
          <w:p w:rsidR="002456A2" w:rsidRPr="00375BED" w:rsidRDefault="00375BED" w:rsidP="00375BED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«Моя семья моя родословная»</w:t>
            </w:r>
          </w:p>
        </w:tc>
        <w:tc>
          <w:tcPr>
            <w:tcW w:w="3963" w:type="dxa"/>
          </w:tcPr>
          <w:p w:rsidR="002456A2" w:rsidRDefault="00375BED" w:rsidP="00375BED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рамках Года Башкирской истории проведен о</w:t>
            </w:r>
            <w:r w:rsidRPr="00375BED">
              <w:rPr>
                <w:rFonts w:cs="Times New Roman"/>
                <w:sz w:val="24"/>
                <w:szCs w:val="24"/>
              </w:rPr>
              <w:t xml:space="preserve">ткрытый урок </w:t>
            </w:r>
            <w:r>
              <w:rPr>
                <w:rFonts w:cs="Times New Roman"/>
                <w:sz w:val="24"/>
                <w:szCs w:val="24"/>
              </w:rPr>
              <w:t>по башкирскому языку.</w:t>
            </w:r>
          </w:p>
          <w:p w:rsidR="005B7D5A" w:rsidRDefault="005B7D5A" w:rsidP="00375BED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B7D5A">
              <w:rPr>
                <w:rFonts w:cs="Times New Roman"/>
                <w:sz w:val="24"/>
                <w:szCs w:val="24"/>
              </w:rPr>
              <w:t>https://vk.com/wall-202710378_187</w:t>
            </w:r>
          </w:p>
          <w:p w:rsidR="005B7D5A" w:rsidRPr="00375BED" w:rsidRDefault="005B7D5A" w:rsidP="00375BED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56A2" w:rsidRPr="00375BED" w:rsidTr="002456A2">
        <w:tc>
          <w:tcPr>
            <w:tcW w:w="1402" w:type="dxa"/>
          </w:tcPr>
          <w:p w:rsidR="002456A2" w:rsidRPr="00375BED" w:rsidRDefault="005B7D5A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</w:t>
            </w:r>
            <w:r w:rsidR="009901D4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</w:tcPr>
          <w:p w:rsidR="002456A2" w:rsidRPr="005B7D5A" w:rsidRDefault="005B7D5A" w:rsidP="005B7D5A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Республиканский </w:t>
            </w:r>
            <w:hyperlink r:id="rId5" w:tgtFrame="_blank" w:history="1">
              <w:r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фестиваль-конкурс</w:t>
              </w:r>
              <w:r w:rsidRPr="005B7D5A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 художественного слова «</w:t>
              </w:r>
              <w:proofErr w:type="gramStart"/>
              <w:r w:rsidRPr="005B7D5A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Теле</w:t>
              </w:r>
              <w:proofErr w:type="gramEnd"/>
              <w:r w:rsidRPr="005B7D5A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 барҙың — иле бар»</w:t>
              </w:r>
            </w:hyperlink>
          </w:p>
        </w:tc>
        <w:tc>
          <w:tcPr>
            <w:tcW w:w="3963" w:type="dxa"/>
          </w:tcPr>
          <w:p w:rsidR="002456A2" w:rsidRDefault="005B7D5A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итогам конкурса Камалов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Ленар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получил сертификат участника.</w:t>
            </w:r>
          </w:p>
          <w:p w:rsidR="005B7D5A" w:rsidRPr="00375BED" w:rsidRDefault="005B7D5A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B7D5A">
              <w:rPr>
                <w:rFonts w:cs="Times New Roman"/>
                <w:sz w:val="24"/>
                <w:szCs w:val="24"/>
              </w:rPr>
              <w:t>https://vk.com/wall-66773949_6284</w:t>
            </w:r>
          </w:p>
        </w:tc>
        <w:bookmarkStart w:id="0" w:name="_GoBack"/>
        <w:bookmarkEnd w:id="0"/>
      </w:tr>
      <w:tr w:rsidR="004D57A0" w:rsidRPr="00375BED" w:rsidTr="002456A2">
        <w:tc>
          <w:tcPr>
            <w:tcW w:w="1402" w:type="dxa"/>
          </w:tcPr>
          <w:p w:rsidR="004D57A0" w:rsidRDefault="004D57A0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03.12.2021</w:t>
            </w:r>
          </w:p>
        </w:tc>
        <w:tc>
          <w:tcPr>
            <w:tcW w:w="3260" w:type="dxa"/>
          </w:tcPr>
          <w:p w:rsidR="004D57A0" w:rsidRPr="004D57A0" w:rsidRDefault="007F14DE" w:rsidP="005B7D5A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 к</w:t>
            </w:r>
            <w:r w:rsidR="004D57A0">
              <w:rPr>
                <w:rFonts w:cs="Times New Roman"/>
                <w:sz w:val="24"/>
                <w:szCs w:val="24"/>
              </w:rPr>
              <w:t>онкурс  творческих, проектных и исследовательских работ учащихся «</w:t>
            </w:r>
            <w:r w:rsidR="004D57A0" w:rsidRPr="004D57A0">
              <w:rPr>
                <w:rFonts w:cs="Times New Roman"/>
                <w:sz w:val="24"/>
                <w:szCs w:val="24"/>
              </w:rPr>
              <w:t>#</w:t>
            </w:r>
            <w:proofErr w:type="spellStart"/>
            <w:r w:rsidR="004D57A0">
              <w:rPr>
                <w:rFonts w:cs="Times New Roman"/>
                <w:sz w:val="24"/>
                <w:szCs w:val="24"/>
              </w:rPr>
              <w:t>ВместеЯрче</w:t>
            </w:r>
            <w:proofErr w:type="spellEnd"/>
            <w:r w:rsidR="004D57A0">
              <w:rPr>
                <w:rFonts w:cs="Times New Roman"/>
                <w:sz w:val="24"/>
                <w:szCs w:val="24"/>
              </w:rPr>
              <w:t>!»</w:t>
            </w:r>
          </w:p>
        </w:tc>
        <w:tc>
          <w:tcPr>
            <w:tcW w:w="3963" w:type="dxa"/>
          </w:tcPr>
          <w:p w:rsidR="004D57A0" w:rsidRDefault="004D57A0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Набиева Амина призер регионального конкурса.</w:t>
            </w:r>
          </w:p>
        </w:tc>
      </w:tr>
      <w:tr w:rsidR="007F14DE" w:rsidRPr="00375BED" w:rsidTr="002456A2">
        <w:tc>
          <w:tcPr>
            <w:tcW w:w="1402" w:type="dxa"/>
          </w:tcPr>
          <w:p w:rsidR="007F14DE" w:rsidRDefault="007F14DE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12.12.2021</w:t>
            </w:r>
          </w:p>
        </w:tc>
        <w:tc>
          <w:tcPr>
            <w:tcW w:w="3260" w:type="dxa"/>
          </w:tcPr>
          <w:p w:rsidR="007F14DE" w:rsidRDefault="007F14DE" w:rsidP="005B7D5A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963" w:type="dxa"/>
          </w:tcPr>
          <w:p w:rsidR="007F14DE" w:rsidRDefault="007F14DE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акции.</w:t>
            </w:r>
          </w:p>
        </w:tc>
      </w:tr>
      <w:tr w:rsidR="002456A2" w:rsidRPr="00375BED" w:rsidTr="002456A2">
        <w:tc>
          <w:tcPr>
            <w:tcW w:w="1402" w:type="dxa"/>
          </w:tcPr>
          <w:p w:rsidR="002456A2" w:rsidRPr="00375BED" w:rsidRDefault="004D57A0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13.12.2021</w:t>
            </w:r>
          </w:p>
        </w:tc>
        <w:tc>
          <w:tcPr>
            <w:tcW w:w="3260" w:type="dxa"/>
          </w:tcPr>
          <w:p w:rsidR="002456A2" w:rsidRPr="00375BED" w:rsidRDefault="005B7D5A" w:rsidP="005B7D5A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B7D5A">
              <w:rPr>
                <w:rFonts w:cs="Times New Roman"/>
                <w:sz w:val="24"/>
                <w:szCs w:val="24"/>
              </w:rPr>
              <w:t xml:space="preserve">"Мин </w:t>
            </w:r>
            <w:proofErr w:type="gramStart"/>
            <w:r w:rsidRPr="005B7D5A">
              <w:rPr>
                <w:rFonts w:cs="Times New Roman"/>
                <w:sz w:val="24"/>
                <w:szCs w:val="24"/>
              </w:rPr>
              <w:t>баш</w:t>
            </w:r>
            <w:proofErr w:type="gramEnd"/>
            <w:r w:rsidRPr="005B7D5A">
              <w:rPr>
                <w:rFonts w:cs="Times New Roman"/>
                <w:sz w:val="24"/>
                <w:szCs w:val="24"/>
              </w:rPr>
              <w:t>ҡортса һөйләшәм "</w:t>
            </w:r>
          </w:p>
        </w:tc>
        <w:tc>
          <w:tcPr>
            <w:tcW w:w="3963" w:type="dxa"/>
          </w:tcPr>
          <w:p w:rsidR="002456A2" w:rsidRDefault="007F14DE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Камалов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Ленар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участвовал</w:t>
            </w:r>
            <w:r w:rsidR="004D57A0">
              <w:rPr>
                <w:rFonts w:cs="Times New Roman"/>
                <w:sz w:val="24"/>
                <w:szCs w:val="24"/>
              </w:rPr>
              <w:t xml:space="preserve"> в поэтическом </w:t>
            </w:r>
            <w:proofErr w:type="spellStart"/>
            <w:r w:rsidR="004D57A0">
              <w:rPr>
                <w:rFonts w:cs="Times New Roman"/>
                <w:sz w:val="24"/>
                <w:szCs w:val="24"/>
              </w:rPr>
              <w:t>флешмобе</w:t>
            </w:r>
            <w:proofErr w:type="spellEnd"/>
            <w:r w:rsidR="004D57A0" w:rsidRPr="004D57A0">
              <w:rPr>
                <w:rFonts w:cs="Times New Roman"/>
                <w:sz w:val="24"/>
                <w:szCs w:val="24"/>
              </w:rPr>
              <w:t xml:space="preserve">, посвящённому Дню башкирского языка и 190-летию со дня рождения башкирского поэта, просветителя </w:t>
            </w:r>
            <w:proofErr w:type="spellStart"/>
            <w:r w:rsidR="004D57A0" w:rsidRPr="004D57A0">
              <w:rPr>
                <w:rFonts w:cs="Times New Roman"/>
                <w:sz w:val="24"/>
                <w:szCs w:val="24"/>
              </w:rPr>
              <w:t>Мифтахетдина</w:t>
            </w:r>
            <w:proofErr w:type="spellEnd"/>
            <w:r w:rsidR="004D57A0" w:rsidRPr="004D57A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D57A0" w:rsidRPr="004D57A0">
              <w:rPr>
                <w:rFonts w:cs="Times New Roman"/>
                <w:sz w:val="24"/>
                <w:szCs w:val="24"/>
              </w:rPr>
              <w:t>Акмуллы</w:t>
            </w:r>
            <w:proofErr w:type="spellEnd"/>
            <w:r w:rsidR="004D57A0" w:rsidRPr="004D57A0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4D57A0" w:rsidRPr="004D57A0">
              <w:rPr>
                <w:rFonts w:cs="Times New Roman"/>
                <w:sz w:val="24"/>
                <w:szCs w:val="24"/>
              </w:rPr>
              <w:t xml:space="preserve"> Организатор </w:t>
            </w:r>
            <w:proofErr w:type="spellStart"/>
            <w:r w:rsidR="004D57A0" w:rsidRPr="004D57A0">
              <w:rPr>
                <w:rFonts w:cs="Times New Roman"/>
                <w:sz w:val="24"/>
                <w:szCs w:val="24"/>
              </w:rPr>
              <w:t>флешмоба</w:t>
            </w:r>
            <w:proofErr w:type="spellEnd"/>
            <w:r w:rsidR="004D57A0" w:rsidRPr="004D57A0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="004D57A0" w:rsidRPr="004D57A0">
              <w:rPr>
                <w:rFonts w:cs="Times New Roman"/>
                <w:sz w:val="24"/>
                <w:szCs w:val="24"/>
              </w:rPr>
              <w:t>Бураевская</w:t>
            </w:r>
            <w:proofErr w:type="spellEnd"/>
            <w:r w:rsidR="004D57A0" w:rsidRPr="004D57A0">
              <w:rPr>
                <w:rFonts w:cs="Times New Roman"/>
                <w:sz w:val="24"/>
                <w:szCs w:val="24"/>
              </w:rPr>
              <w:t xml:space="preserve"> районная библиотека</w:t>
            </w:r>
          </w:p>
          <w:p w:rsidR="004D57A0" w:rsidRPr="00375BED" w:rsidRDefault="004D57A0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4D57A0">
              <w:rPr>
                <w:rFonts w:cs="Times New Roman"/>
                <w:sz w:val="24"/>
                <w:szCs w:val="24"/>
              </w:rPr>
              <w:t>https://vk.com/wall131624749_6176</w:t>
            </w:r>
          </w:p>
        </w:tc>
      </w:tr>
      <w:tr w:rsidR="002456A2" w:rsidRPr="00375BED" w:rsidTr="002456A2">
        <w:tc>
          <w:tcPr>
            <w:tcW w:w="1402" w:type="dxa"/>
          </w:tcPr>
          <w:p w:rsidR="002456A2" w:rsidRPr="00375BED" w:rsidRDefault="004D57A0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20.12.2021</w:t>
            </w:r>
          </w:p>
        </w:tc>
        <w:tc>
          <w:tcPr>
            <w:tcW w:w="3260" w:type="dxa"/>
          </w:tcPr>
          <w:p w:rsidR="002456A2" w:rsidRPr="00375BED" w:rsidRDefault="004D57A0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 защитой ПДД</w:t>
            </w:r>
          </w:p>
        </w:tc>
        <w:tc>
          <w:tcPr>
            <w:tcW w:w="3963" w:type="dxa"/>
          </w:tcPr>
          <w:p w:rsidR="002456A2" w:rsidRPr="00375BED" w:rsidRDefault="00C4622E" w:rsidP="007F14DE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hyperlink r:id="rId6" w:history="1">
              <w:r w:rsidR="004D57A0" w:rsidRPr="004D57A0">
                <w:rPr>
                  <w:rStyle w:val="a5"/>
                  <w:rFonts w:cs="Times New Roman"/>
                  <w:sz w:val="24"/>
                  <w:szCs w:val="24"/>
                </w:rPr>
                <w:t>#</w:t>
              </w:r>
              <w:proofErr w:type="spellStart"/>
              <w:r w:rsidR="004D57A0" w:rsidRPr="004D57A0">
                <w:rPr>
                  <w:rStyle w:val="a5"/>
                  <w:rFonts w:cs="Times New Roman"/>
                  <w:sz w:val="24"/>
                  <w:szCs w:val="24"/>
                </w:rPr>
                <w:t>подзащитойпддрб</w:t>
              </w:r>
              <w:proofErr w:type="spellEnd"/>
            </w:hyperlink>
            <w:r w:rsidR="004D57A0" w:rsidRPr="004D57A0">
              <w:rPr>
                <w:rFonts w:cs="Times New Roman"/>
                <w:sz w:val="24"/>
                <w:szCs w:val="24"/>
              </w:rPr>
              <w:t> </w:t>
            </w:r>
            <w:r w:rsidR="004D57A0" w:rsidRPr="004D57A0">
              <w:rPr>
                <w:rFonts w:cs="Times New Roman"/>
                <w:sz w:val="24"/>
                <w:szCs w:val="24"/>
              </w:rPr>
              <w:br/>
              <w:t>@</w:t>
            </w:r>
            <w:proofErr w:type="spellStart"/>
            <w:r w:rsidR="004D57A0" w:rsidRPr="004D57A0">
              <w:rPr>
                <w:rFonts w:cs="Times New Roman"/>
                <w:sz w:val="24"/>
                <w:szCs w:val="24"/>
              </w:rPr>
              <w:t>minobrnauki_rb</w:t>
            </w:r>
            <w:proofErr w:type="spellEnd"/>
            <w:r w:rsidR="004D57A0" w:rsidRPr="004D57A0">
              <w:rPr>
                <w:rFonts w:cs="Times New Roman"/>
                <w:sz w:val="24"/>
                <w:szCs w:val="24"/>
              </w:rPr>
              <w:br/>
            </w:r>
            <w:hyperlink r:id="rId7" w:history="1">
              <w:r w:rsidR="004D57A0" w:rsidRPr="004D57A0">
                <w:rPr>
                  <w:rStyle w:val="a5"/>
                  <w:rFonts w:cs="Times New Roman"/>
                  <w:sz w:val="24"/>
                  <w:szCs w:val="24"/>
                </w:rPr>
                <w:t>@</w:t>
              </w:r>
              <w:proofErr w:type="spellStart"/>
              <w:r w:rsidR="004D57A0" w:rsidRPr="004D57A0">
                <w:rPr>
                  <w:rStyle w:val="a5"/>
                  <w:rFonts w:cs="Times New Roman"/>
                  <w:sz w:val="24"/>
                  <w:szCs w:val="24"/>
                </w:rPr>
                <w:t>gibdd_rb</w:t>
              </w:r>
              <w:proofErr w:type="spellEnd"/>
            </w:hyperlink>
            <w:r w:rsidR="004D57A0" w:rsidRPr="004D57A0">
              <w:rPr>
                <w:rFonts w:cs="Times New Roman"/>
                <w:sz w:val="24"/>
                <w:szCs w:val="24"/>
              </w:rPr>
              <w:br/>
              <w:t>@</w:t>
            </w:r>
            <w:proofErr w:type="spellStart"/>
            <w:r w:rsidR="004D57A0" w:rsidRPr="004D57A0">
              <w:rPr>
                <w:rFonts w:cs="Times New Roman"/>
                <w:sz w:val="24"/>
                <w:szCs w:val="24"/>
              </w:rPr>
              <w:t>yuidbashkortostan</w:t>
            </w:r>
            <w:proofErr w:type="spellEnd"/>
            <w:r w:rsidR="004D57A0" w:rsidRPr="004D57A0">
              <w:rPr>
                <w:rFonts w:cs="Times New Roman"/>
                <w:sz w:val="24"/>
                <w:szCs w:val="24"/>
              </w:rPr>
              <w:br/>
              <w:t>Набиева Амина</w:t>
            </w:r>
            <w:r w:rsidR="007F14DE">
              <w:rPr>
                <w:rFonts w:cs="Times New Roman"/>
                <w:sz w:val="24"/>
                <w:szCs w:val="24"/>
              </w:rPr>
              <w:t xml:space="preserve"> участвовала в республиканском конкурсе.</w:t>
            </w:r>
          </w:p>
        </w:tc>
      </w:tr>
      <w:tr w:rsidR="002456A2" w:rsidRPr="00375BED" w:rsidTr="002456A2">
        <w:tc>
          <w:tcPr>
            <w:tcW w:w="1402" w:type="dxa"/>
          </w:tcPr>
          <w:p w:rsidR="002456A2" w:rsidRPr="00375BED" w:rsidRDefault="007F14DE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24.12.2021</w:t>
            </w:r>
          </w:p>
        </w:tc>
        <w:tc>
          <w:tcPr>
            <w:tcW w:w="3260" w:type="dxa"/>
          </w:tcPr>
          <w:p w:rsidR="002456A2" w:rsidRPr="00375BED" w:rsidRDefault="007F14DE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Конституции РБ.</w:t>
            </w:r>
          </w:p>
        </w:tc>
        <w:tc>
          <w:tcPr>
            <w:tcW w:w="3963" w:type="dxa"/>
          </w:tcPr>
          <w:p w:rsidR="009D32F1" w:rsidRDefault="009D32F1" w:rsidP="009D32F1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Игра. С</w:t>
            </w:r>
            <w:r w:rsidRPr="00FE0C19">
              <w:rPr>
                <w:rFonts w:cs="Times New Roman"/>
                <w:sz w:val="24"/>
                <w:szCs w:val="24"/>
              </w:rPr>
              <w:t>оре</w:t>
            </w:r>
            <w:r>
              <w:rPr>
                <w:rFonts w:cs="Times New Roman"/>
                <w:sz w:val="24"/>
                <w:szCs w:val="24"/>
              </w:rPr>
              <w:t>внование  </w:t>
            </w:r>
            <w:r w:rsidR="00FF4D9A">
              <w:rPr>
                <w:rFonts w:cs="Times New Roman"/>
                <w:sz w:val="24"/>
                <w:szCs w:val="24"/>
              </w:rPr>
              <w:t>между двумя командами.</w:t>
            </w:r>
          </w:p>
          <w:p w:rsidR="002456A2" w:rsidRPr="00375BED" w:rsidRDefault="002456A2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2456A2" w:rsidRPr="001D2F36" w:rsidRDefault="002456A2" w:rsidP="002456A2">
      <w:pPr>
        <w:pStyle w:val="a3"/>
        <w:rPr>
          <w:rFonts w:cs="Times New Roman"/>
          <w:sz w:val="24"/>
          <w:szCs w:val="24"/>
        </w:rPr>
      </w:pPr>
    </w:p>
    <w:p w:rsidR="002456A2" w:rsidRPr="001D2F36" w:rsidRDefault="002456A2" w:rsidP="00E70B95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Посещение учреждений дополнительного образования, учреждений культуры, экскурсии, поездки</w:t>
      </w:r>
    </w:p>
    <w:tbl>
      <w:tblPr>
        <w:tblStyle w:val="a4"/>
        <w:tblW w:w="0" w:type="auto"/>
        <w:tblInd w:w="720" w:type="dxa"/>
        <w:tblLook w:val="04A0"/>
      </w:tblPr>
      <w:tblGrid>
        <w:gridCol w:w="1402"/>
        <w:gridCol w:w="3260"/>
        <w:gridCol w:w="3963"/>
      </w:tblGrid>
      <w:tr w:rsidR="002456A2" w:rsidRPr="001D2F36" w:rsidTr="002456A2">
        <w:tc>
          <w:tcPr>
            <w:tcW w:w="1402" w:type="dxa"/>
          </w:tcPr>
          <w:p w:rsidR="002456A2" w:rsidRPr="001D2F36" w:rsidRDefault="002456A2" w:rsidP="002456A2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2456A2" w:rsidRPr="001D2F36" w:rsidRDefault="002456A2" w:rsidP="002456A2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Название и цель  мероприятия</w:t>
            </w:r>
          </w:p>
        </w:tc>
        <w:tc>
          <w:tcPr>
            <w:tcW w:w="3963" w:type="dxa"/>
          </w:tcPr>
          <w:p w:rsidR="002456A2" w:rsidRPr="001D2F36" w:rsidRDefault="002456A2" w:rsidP="002456A2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2456A2" w:rsidRPr="001D2F36" w:rsidTr="002456A2">
        <w:tc>
          <w:tcPr>
            <w:tcW w:w="1402" w:type="dxa"/>
          </w:tcPr>
          <w:p w:rsidR="002456A2" w:rsidRPr="001D2F36" w:rsidRDefault="009D32F1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456A2" w:rsidRPr="001D2F36" w:rsidRDefault="009D32F1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63" w:type="dxa"/>
          </w:tcPr>
          <w:p w:rsidR="002456A2" w:rsidRPr="001D2F36" w:rsidRDefault="009D32F1" w:rsidP="002456A2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2456A2" w:rsidRDefault="002456A2" w:rsidP="002456A2">
      <w:pPr>
        <w:pStyle w:val="a3"/>
        <w:rPr>
          <w:rFonts w:cs="Times New Roman"/>
          <w:sz w:val="24"/>
          <w:szCs w:val="24"/>
        </w:rPr>
      </w:pPr>
    </w:p>
    <w:p w:rsidR="009D32F1" w:rsidRDefault="009D32F1" w:rsidP="002456A2">
      <w:pPr>
        <w:pStyle w:val="a3"/>
        <w:rPr>
          <w:rFonts w:cs="Times New Roman"/>
          <w:sz w:val="24"/>
          <w:szCs w:val="24"/>
        </w:rPr>
      </w:pPr>
    </w:p>
    <w:p w:rsidR="00FF4D9A" w:rsidRDefault="00FF4D9A" w:rsidP="002456A2">
      <w:pPr>
        <w:pStyle w:val="a3"/>
        <w:rPr>
          <w:rFonts w:cs="Times New Roman"/>
          <w:sz w:val="24"/>
          <w:szCs w:val="24"/>
        </w:rPr>
      </w:pPr>
    </w:p>
    <w:p w:rsidR="009D32F1" w:rsidRPr="001D2F36" w:rsidRDefault="009D32F1" w:rsidP="002456A2">
      <w:pPr>
        <w:pStyle w:val="a3"/>
        <w:rPr>
          <w:rFonts w:cs="Times New Roman"/>
          <w:sz w:val="24"/>
          <w:szCs w:val="24"/>
        </w:rPr>
      </w:pPr>
    </w:p>
    <w:p w:rsidR="002456A2" w:rsidRPr="001D2F36" w:rsidRDefault="00F728E6" w:rsidP="002456A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lastRenderedPageBreak/>
        <w:t>Классные часы</w:t>
      </w:r>
    </w:p>
    <w:tbl>
      <w:tblPr>
        <w:tblStyle w:val="a4"/>
        <w:tblW w:w="0" w:type="auto"/>
        <w:tblInd w:w="720" w:type="dxa"/>
        <w:tblLook w:val="04A0"/>
      </w:tblPr>
      <w:tblGrid>
        <w:gridCol w:w="1402"/>
        <w:gridCol w:w="3260"/>
        <w:gridCol w:w="3963"/>
      </w:tblGrid>
      <w:tr w:rsidR="00F728E6" w:rsidRPr="001D2F36" w:rsidTr="00F728E6">
        <w:tc>
          <w:tcPr>
            <w:tcW w:w="1402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Тема классного часа</w:t>
            </w:r>
          </w:p>
        </w:tc>
        <w:tc>
          <w:tcPr>
            <w:tcW w:w="3963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F728E6" w:rsidRPr="001D2F36" w:rsidTr="00F728E6">
        <w:tc>
          <w:tcPr>
            <w:tcW w:w="1402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 w:rsidRPr="001D2F36">
              <w:rPr>
                <w:rFonts w:cs="Times New Roman"/>
                <w:sz w:val="24"/>
                <w:szCs w:val="24"/>
                <w:lang w:val="en-US"/>
              </w:rPr>
              <w:t>18</w:t>
            </w:r>
            <w:r w:rsidRPr="001D2F36">
              <w:rPr>
                <w:rFonts w:cs="Times New Roman"/>
                <w:sz w:val="24"/>
                <w:szCs w:val="24"/>
              </w:rPr>
              <w:t>.11.</w:t>
            </w:r>
            <w:r w:rsidRPr="001D2F36">
              <w:rPr>
                <w:rFonts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260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1D2F36">
              <w:rPr>
                <w:rFonts w:cs="Times New Roman"/>
                <w:sz w:val="24"/>
                <w:szCs w:val="24"/>
              </w:rPr>
              <w:t>Всемирный день детей.</w:t>
            </w:r>
          </w:p>
        </w:tc>
        <w:tc>
          <w:tcPr>
            <w:tcW w:w="3963" w:type="dxa"/>
          </w:tcPr>
          <w:p w:rsidR="00F728E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Открытый классный час.</w:t>
            </w:r>
          </w:p>
          <w:p w:rsidR="005B7D5A" w:rsidRPr="001D2F36" w:rsidRDefault="005B7D5A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5B7D5A">
              <w:rPr>
                <w:rFonts w:cs="Times New Roman"/>
                <w:sz w:val="24"/>
                <w:szCs w:val="24"/>
              </w:rPr>
              <w:t>https://vk.com/wall-202710378_189</w:t>
            </w:r>
          </w:p>
        </w:tc>
      </w:tr>
      <w:tr w:rsidR="00F728E6" w:rsidRPr="001D2F36" w:rsidTr="00F728E6">
        <w:tc>
          <w:tcPr>
            <w:tcW w:w="1402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25.11.2021 </w:t>
            </w:r>
          </w:p>
        </w:tc>
        <w:tc>
          <w:tcPr>
            <w:tcW w:w="3260" w:type="dxa"/>
          </w:tcPr>
          <w:p w:rsidR="00F728E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Классный час по профилактике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8C0BDC" w:rsidRPr="001D2F36" w:rsidRDefault="008C0BDC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3963" w:type="dxa"/>
          </w:tcPr>
          <w:p w:rsidR="00F728E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Беседа.</w:t>
            </w:r>
          </w:p>
          <w:p w:rsidR="008C0BDC" w:rsidRDefault="008C0BDC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  <w:p w:rsidR="008C0BDC" w:rsidRPr="001D2F36" w:rsidRDefault="008C0BDC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Беседа.</w:t>
            </w:r>
          </w:p>
        </w:tc>
      </w:tr>
      <w:tr w:rsidR="00F728E6" w:rsidRPr="001D2F36" w:rsidTr="00F728E6">
        <w:tc>
          <w:tcPr>
            <w:tcW w:w="1402" w:type="dxa"/>
          </w:tcPr>
          <w:p w:rsidR="00F728E6" w:rsidRPr="001D2F36" w:rsidRDefault="001D2F36" w:rsidP="001D2F3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02.12.2021</w:t>
            </w:r>
          </w:p>
        </w:tc>
        <w:tc>
          <w:tcPr>
            <w:tcW w:w="3260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Способы укрепления иммунитета.</w:t>
            </w:r>
          </w:p>
        </w:tc>
        <w:tc>
          <w:tcPr>
            <w:tcW w:w="3963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по теме.</w:t>
            </w:r>
          </w:p>
        </w:tc>
      </w:tr>
      <w:tr w:rsidR="00F728E6" w:rsidRPr="001D2F36" w:rsidTr="00F728E6">
        <w:tc>
          <w:tcPr>
            <w:tcW w:w="1402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16.12.2021</w:t>
            </w:r>
          </w:p>
        </w:tc>
        <w:tc>
          <w:tcPr>
            <w:tcW w:w="3260" w:type="dxa"/>
          </w:tcPr>
          <w:p w:rsidR="00F728E6" w:rsidRPr="001D2F36" w:rsidRDefault="007F14DE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963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Устный журнал</w:t>
            </w:r>
          </w:p>
        </w:tc>
      </w:tr>
      <w:tr w:rsidR="00F728E6" w:rsidRPr="001D2F36" w:rsidTr="00F728E6">
        <w:tc>
          <w:tcPr>
            <w:tcW w:w="1402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23.12.2021</w:t>
            </w:r>
          </w:p>
        </w:tc>
        <w:tc>
          <w:tcPr>
            <w:tcW w:w="3260" w:type="dxa"/>
          </w:tcPr>
          <w:p w:rsidR="00F728E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Кон</w:t>
            </w:r>
            <w:r w:rsidR="007F14DE">
              <w:rPr>
                <w:rFonts w:cs="Times New Roman"/>
                <w:sz w:val="24"/>
                <w:szCs w:val="24"/>
              </w:rPr>
              <w:t xml:space="preserve">ституции РБ </w:t>
            </w:r>
          </w:p>
          <w:p w:rsidR="008C0BDC" w:rsidRDefault="008C0BDC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  <w:p w:rsidR="008C0BDC" w:rsidRPr="001D2F36" w:rsidRDefault="008C0BDC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перехода улиц и дорог.</w:t>
            </w:r>
          </w:p>
        </w:tc>
        <w:tc>
          <w:tcPr>
            <w:tcW w:w="3963" w:type="dxa"/>
          </w:tcPr>
          <w:p w:rsidR="008C0BDC" w:rsidRDefault="008C0BDC" w:rsidP="008C0BDC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Игра. С</w:t>
            </w:r>
            <w:r w:rsidRPr="00FE0C19">
              <w:rPr>
                <w:rFonts w:cs="Times New Roman"/>
                <w:sz w:val="24"/>
                <w:szCs w:val="24"/>
              </w:rPr>
              <w:t>оревнование  между двумя командами.</w:t>
            </w:r>
          </w:p>
          <w:p w:rsidR="00F728E6" w:rsidRPr="001D2F36" w:rsidRDefault="00FF4D9A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Беседа.</w:t>
            </w:r>
          </w:p>
        </w:tc>
      </w:tr>
      <w:tr w:rsidR="00F728E6" w:rsidRPr="001D2F36" w:rsidTr="00F728E6">
        <w:tc>
          <w:tcPr>
            <w:tcW w:w="1402" w:type="dxa"/>
          </w:tcPr>
          <w:p w:rsidR="00F728E6" w:rsidRPr="001D2F36" w:rsidRDefault="001D2F3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30.12.2021</w:t>
            </w:r>
          </w:p>
        </w:tc>
        <w:tc>
          <w:tcPr>
            <w:tcW w:w="3260" w:type="dxa"/>
          </w:tcPr>
          <w:p w:rsidR="00F728E6" w:rsidRPr="001D2F36" w:rsidRDefault="008C0BDC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2D265C">
              <w:rPr>
                <w:sz w:val="24"/>
                <w:szCs w:val="24"/>
              </w:rPr>
              <w:t>Инструктажи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F728E6" w:rsidRPr="001D2F36" w:rsidRDefault="008C0BDC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2D265C">
              <w:rPr>
                <w:sz w:val="24"/>
                <w:szCs w:val="24"/>
              </w:rPr>
              <w:t>Инструктажи по ТБ</w:t>
            </w:r>
            <w:r>
              <w:rPr>
                <w:sz w:val="24"/>
                <w:szCs w:val="24"/>
              </w:rPr>
              <w:t xml:space="preserve">, БДД, ПДД, ОБЖ во время зимних </w:t>
            </w:r>
            <w:r w:rsidRPr="002D265C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728E6" w:rsidRPr="001D2F36" w:rsidRDefault="00F728E6" w:rsidP="00F728E6">
      <w:pPr>
        <w:ind w:left="360"/>
        <w:rPr>
          <w:rFonts w:cs="Times New Roman"/>
          <w:sz w:val="24"/>
          <w:szCs w:val="24"/>
        </w:rPr>
      </w:pPr>
    </w:p>
    <w:p w:rsidR="00F728E6" w:rsidRPr="001D2F36" w:rsidRDefault="00F728E6" w:rsidP="00F728E6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 xml:space="preserve"> Вызовы учащихся и семьи на профилактическую беседу</w:t>
      </w:r>
    </w:p>
    <w:tbl>
      <w:tblPr>
        <w:tblStyle w:val="a4"/>
        <w:tblW w:w="0" w:type="auto"/>
        <w:tblInd w:w="720" w:type="dxa"/>
        <w:tblLook w:val="04A0"/>
      </w:tblPr>
      <w:tblGrid>
        <w:gridCol w:w="1314"/>
        <w:gridCol w:w="3402"/>
        <w:gridCol w:w="3963"/>
      </w:tblGrid>
      <w:tr w:rsidR="00F728E6" w:rsidRPr="001D2F36" w:rsidTr="008D6B1F">
        <w:tc>
          <w:tcPr>
            <w:tcW w:w="1314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Ф. И. О. учащегося</w:t>
            </w:r>
          </w:p>
        </w:tc>
        <w:tc>
          <w:tcPr>
            <w:tcW w:w="3402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Проведенная профилактическая работа</w:t>
            </w:r>
          </w:p>
        </w:tc>
        <w:tc>
          <w:tcPr>
            <w:tcW w:w="3963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F728E6" w:rsidRPr="001D2F36" w:rsidTr="008D6B1F">
        <w:tc>
          <w:tcPr>
            <w:tcW w:w="1314" w:type="dxa"/>
          </w:tcPr>
          <w:p w:rsidR="00F728E6" w:rsidRPr="001D2F36" w:rsidRDefault="008D6B1F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F728E6" w:rsidRPr="001D2F36" w:rsidRDefault="008D6B1F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63" w:type="dxa"/>
          </w:tcPr>
          <w:p w:rsidR="00F728E6" w:rsidRPr="001D2F36" w:rsidRDefault="008D6B1F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728E6" w:rsidRPr="001D2F36" w:rsidRDefault="00F728E6" w:rsidP="00F728E6">
      <w:pPr>
        <w:pStyle w:val="a3"/>
        <w:rPr>
          <w:rFonts w:cs="Times New Roman"/>
          <w:b/>
          <w:sz w:val="24"/>
          <w:szCs w:val="24"/>
        </w:rPr>
      </w:pPr>
    </w:p>
    <w:p w:rsidR="00F728E6" w:rsidRPr="001D2F36" w:rsidRDefault="00F728E6" w:rsidP="00F728E6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Анализ проведенной работы с учащимися и родителями по профилактике наркомании, алкоголизма, курения</w:t>
      </w:r>
    </w:p>
    <w:tbl>
      <w:tblPr>
        <w:tblStyle w:val="a4"/>
        <w:tblW w:w="0" w:type="auto"/>
        <w:tblInd w:w="720" w:type="dxa"/>
        <w:tblLook w:val="04A0"/>
      </w:tblPr>
      <w:tblGrid>
        <w:gridCol w:w="1402"/>
        <w:gridCol w:w="3402"/>
        <w:gridCol w:w="3821"/>
      </w:tblGrid>
      <w:tr w:rsidR="00F728E6" w:rsidRPr="001D2F36" w:rsidTr="00F728E6">
        <w:tc>
          <w:tcPr>
            <w:tcW w:w="1402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821" w:type="dxa"/>
          </w:tcPr>
          <w:p w:rsidR="00F728E6" w:rsidRPr="001D2F36" w:rsidRDefault="00F728E6" w:rsidP="00F728E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Проделанная работа</w:t>
            </w:r>
          </w:p>
        </w:tc>
      </w:tr>
      <w:tr w:rsidR="00F728E6" w:rsidRPr="001D2F36" w:rsidTr="00F728E6">
        <w:tc>
          <w:tcPr>
            <w:tcW w:w="1402" w:type="dxa"/>
          </w:tcPr>
          <w:p w:rsidR="00F728E6" w:rsidRPr="001D2F36" w:rsidRDefault="00C574C3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02.12.2021</w:t>
            </w:r>
          </w:p>
        </w:tc>
        <w:tc>
          <w:tcPr>
            <w:tcW w:w="3402" w:type="dxa"/>
          </w:tcPr>
          <w:p w:rsidR="00C574C3" w:rsidRPr="00C574C3" w:rsidRDefault="00C574C3" w:rsidP="00C574C3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74C3">
              <w:rPr>
                <w:rFonts w:cs="Times New Roman"/>
                <w:bCs/>
                <w:sz w:val="24"/>
                <w:szCs w:val="24"/>
              </w:rPr>
              <w:t>«Болезнь, чьё имя СПИД»</w:t>
            </w:r>
          </w:p>
          <w:p w:rsidR="00F728E6" w:rsidRPr="001D2F36" w:rsidRDefault="00F728E6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F728E6" w:rsidRPr="001D2F36" w:rsidRDefault="00C574C3" w:rsidP="00F728E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Воспитательное мероприятие.</w:t>
            </w:r>
          </w:p>
        </w:tc>
      </w:tr>
    </w:tbl>
    <w:p w:rsidR="00F728E6" w:rsidRPr="001D2F36" w:rsidRDefault="00F728E6" w:rsidP="00F728E6">
      <w:pPr>
        <w:pStyle w:val="a3"/>
        <w:rPr>
          <w:rFonts w:cs="Times New Roman"/>
          <w:b/>
          <w:sz w:val="24"/>
          <w:szCs w:val="24"/>
        </w:rPr>
      </w:pPr>
    </w:p>
    <w:p w:rsidR="00FC5640" w:rsidRPr="001D2F36" w:rsidRDefault="00FC5640" w:rsidP="00FC5640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Анализ проведенной работы с учащимися и родителями по профилактике суицида, экстремизма</w:t>
      </w:r>
    </w:p>
    <w:tbl>
      <w:tblPr>
        <w:tblStyle w:val="a4"/>
        <w:tblW w:w="0" w:type="auto"/>
        <w:tblInd w:w="720" w:type="dxa"/>
        <w:tblLook w:val="04A0"/>
      </w:tblPr>
      <w:tblGrid>
        <w:gridCol w:w="1402"/>
        <w:gridCol w:w="3402"/>
        <w:gridCol w:w="3821"/>
      </w:tblGrid>
      <w:tr w:rsidR="00FC5640" w:rsidRPr="001D2F36" w:rsidTr="00FC5640">
        <w:tc>
          <w:tcPr>
            <w:tcW w:w="1402" w:type="dxa"/>
          </w:tcPr>
          <w:p w:rsidR="00FC5640" w:rsidRPr="001D2F36" w:rsidRDefault="00FC5640" w:rsidP="00FC5640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FC5640" w:rsidRPr="001D2F36" w:rsidRDefault="00FC5640" w:rsidP="00FC5640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821" w:type="dxa"/>
          </w:tcPr>
          <w:p w:rsidR="00FC5640" w:rsidRPr="001D2F36" w:rsidRDefault="00FC5640" w:rsidP="00FC5640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Проделанная работа</w:t>
            </w:r>
          </w:p>
        </w:tc>
      </w:tr>
      <w:tr w:rsidR="00FC5640" w:rsidRPr="001D2F36" w:rsidTr="00FC5640">
        <w:tc>
          <w:tcPr>
            <w:tcW w:w="1402" w:type="dxa"/>
          </w:tcPr>
          <w:p w:rsidR="00FC5640" w:rsidRPr="001D2F36" w:rsidRDefault="009D32F1" w:rsidP="00FC564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25.11.2021</w:t>
            </w:r>
          </w:p>
        </w:tc>
        <w:tc>
          <w:tcPr>
            <w:tcW w:w="3402" w:type="dxa"/>
          </w:tcPr>
          <w:p w:rsidR="00FC5640" w:rsidRPr="001D2F36" w:rsidRDefault="009D32F1" w:rsidP="00FC564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Классный час по профилактике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:rsidR="00FC5640" w:rsidRPr="001D2F36" w:rsidRDefault="009D32F1" w:rsidP="00FC564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Беседа.</w:t>
            </w:r>
          </w:p>
        </w:tc>
      </w:tr>
      <w:tr w:rsidR="00FC5640" w:rsidRPr="001D2F36" w:rsidTr="00FC5640">
        <w:tc>
          <w:tcPr>
            <w:tcW w:w="1402" w:type="dxa"/>
          </w:tcPr>
          <w:p w:rsidR="00FC5640" w:rsidRPr="001D2F36" w:rsidRDefault="00C574C3" w:rsidP="00FC564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16.01.2022</w:t>
            </w:r>
          </w:p>
        </w:tc>
        <w:tc>
          <w:tcPr>
            <w:tcW w:w="3402" w:type="dxa"/>
          </w:tcPr>
          <w:p w:rsidR="00C574C3" w:rsidRPr="00C574C3" w:rsidRDefault="00C574C3" w:rsidP="00C574C3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Родительское собрание №4</w:t>
            </w:r>
          </w:p>
          <w:p w:rsidR="00C574C3" w:rsidRPr="00C574C3" w:rsidRDefault="00C574C3" w:rsidP="00C574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574C3">
              <w:rPr>
                <w:rFonts w:cs="Times New Roman"/>
                <w:b/>
                <w:bCs/>
                <w:sz w:val="24"/>
                <w:szCs w:val="24"/>
              </w:rPr>
              <w:t>Повестка.</w:t>
            </w:r>
          </w:p>
          <w:p w:rsidR="00C574C3" w:rsidRPr="00C574C3" w:rsidRDefault="00C574C3" w:rsidP="00C574C3">
            <w:pPr>
              <w:rPr>
                <w:rFonts w:cs="Times New Roman"/>
                <w:sz w:val="24"/>
                <w:szCs w:val="24"/>
              </w:rPr>
            </w:pPr>
            <w:r w:rsidRPr="00C574C3">
              <w:rPr>
                <w:rFonts w:cs="Times New Roman"/>
                <w:sz w:val="24"/>
                <w:szCs w:val="24"/>
              </w:rPr>
              <w:t>1 . Беседа по теме «Чтение без принуждения».</w:t>
            </w:r>
          </w:p>
          <w:p w:rsidR="00C574C3" w:rsidRPr="00C574C3" w:rsidRDefault="00C574C3" w:rsidP="00C574C3">
            <w:pPr>
              <w:rPr>
                <w:rFonts w:cs="Times New Roman"/>
                <w:sz w:val="24"/>
                <w:szCs w:val="24"/>
              </w:rPr>
            </w:pPr>
            <w:r w:rsidRPr="00C574C3">
              <w:rPr>
                <w:rFonts w:cs="Times New Roman"/>
                <w:sz w:val="24"/>
                <w:szCs w:val="24"/>
              </w:rPr>
              <w:t xml:space="preserve">2. Итоги II  четверти 2021-2022 </w:t>
            </w:r>
            <w:proofErr w:type="spellStart"/>
            <w:r w:rsidRPr="00C574C3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Pr="00C574C3">
              <w:rPr>
                <w:rFonts w:cs="Times New Roman"/>
                <w:sz w:val="24"/>
                <w:szCs w:val="24"/>
              </w:rPr>
              <w:t>. года. Задачи на III четверть</w:t>
            </w:r>
          </w:p>
          <w:p w:rsidR="00C574C3" w:rsidRPr="00C574C3" w:rsidRDefault="00C574C3" w:rsidP="00C574C3">
            <w:pPr>
              <w:rPr>
                <w:rFonts w:cs="Times New Roman"/>
                <w:sz w:val="24"/>
                <w:szCs w:val="24"/>
              </w:rPr>
            </w:pPr>
            <w:r w:rsidRPr="00C574C3">
              <w:rPr>
                <w:rFonts w:cs="Times New Roman"/>
                <w:sz w:val="24"/>
                <w:szCs w:val="24"/>
              </w:rPr>
              <w:t>3. </w:t>
            </w:r>
            <w:r w:rsidRPr="00C574C3">
              <w:rPr>
                <w:rFonts w:cs="Times New Roman"/>
                <w:bCs/>
                <w:sz w:val="24"/>
                <w:szCs w:val="24"/>
              </w:rPr>
              <w:t xml:space="preserve">Меры предосторожности и профилактики при распространении новой </w:t>
            </w:r>
            <w:proofErr w:type="spellStart"/>
            <w:r w:rsidRPr="00C574C3">
              <w:rPr>
                <w:rFonts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C574C3">
              <w:rPr>
                <w:rFonts w:cs="Times New Roman"/>
                <w:bCs/>
                <w:sz w:val="24"/>
                <w:szCs w:val="24"/>
              </w:rPr>
              <w:t xml:space="preserve"> инфекции.</w:t>
            </w:r>
          </w:p>
          <w:p w:rsidR="00C574C3" w:rsidRPr="00C574C3" w:rsidRDefault="00C574C3" w:rsidP="00C574C3">
            <w:pPr>
              <w:rPr>
                <w:rFonts w:cs="Times New Roman"/>
                <w:sz w:val="24"/>
                <w:szCs w:val="24"/>
              </w:rPr>
            </w:pPr>
            <w:r w:rsidRPr="00C574C3">
              <w:rPr>
                <w:rFonts w:cs="Times New Roman"/>
                <w:sz w:val="24"/>
                <w:szCs w:val="24"/>
              </w:rPr>
              <w:t xml:space="preserve">4. Профилактика и безопасность (инструктаж по профилактике телефонного терроризма, пожарная безопасность, профилактика ДТП, антитеррористическая </w:t>
            </w:r>
            <w:r w:rsidRPr="00C574C3">
              <w:rPr>
                <w:rFonts w:cs="Times New Roman"/>
                <w:sz w:val="24"/>
                <w:szCs w:val="24"/>
              </w:rPr>
              <w:lastRenderedPageBreak/>
              <w:t>безопасность, информация о телефонах экстренной помощи)</w:t>
            </w:r>
          </w:p>
          <w:p w:rsidR="00C574C3" w:rsidRPr="00C574C3" w:rsidRDefault="00C574C3" w:rsidP="00C574C3">
            <w:pPr>
              <w:rPr>
                <w:rFonts w:cs="Times New Roman"/>
                <w:sz w:val="24"/>
                <w:szCs w:val="24"/>
              </w:rPr>
            </w:pPr>
            <w:r w:rsidRPr="00C574C3">
              <w:rPr>
                <w:rFonts w:cs="Times New Roman"/>
                <w:sz w:val="24"/>
                <w:szCs w:val="24"/>
              </w:rPr>
              <w:t>5.Разное.</w:t>
            </w:r>
          </w:p>
          <w:p w:rsidR="00FC5640" w:rsidRPr="001D2F36" w:rsidRDefault="00FC5640" w:rsidP="00FC564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FC5640" w:rsidRPr="001D2F36" w:rsidRDefault="00C574C3" w:rsidP="00FC564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Беседа по теме.</w:t>
            </w:r>
            <w:r w:rsidRPr="00C574C3">
              <w:rPr>
                <w:rFonts w:cs="Times New Roman"/>
                <w:sz w:val="24"/>
                <w:szCs w:val="24"/>
              </w:rPr>
              <w:t xml:space="preserve"> Профилактика и безопасность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FC5640" w:rsidRPr="001D2F36" w:rsidRDefault="00FC5640" w:rsidP="00FC5640">
      <w:pPr>
        <w:pStyle w:val="a3"/>
        <w:rPr>
          <w:rFonts w:cs="Times New Roman"/>
          <w:sz w:val="24"/>
          <w:szCs w:val="24"/>
        </w:rPr>
      </w:pPr>
    </w:p>
    <w:p w:rsidR="00FC5640" w:rsidRPr="001D2F36" w:rsidRDefault="00B448FF" w:rsidP="00FC5640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Анализ проведенной работы с учащимися и родителями по профилактике травматизма, безопасного поведения, ПДД, пожарной, антитеррористической безопасности</w:t>
      </w:r>
    </w:p>
    <w:tbl>
      <w:tblPr>
        <w:tblStyle w:val="a4"/>
        <w:tblW w:w="0" w:type="auto"/>
        <w:tblInd w:w="720" w:type="dxa"/>
        <w:tblLook w:val="04A0"/>
      </w:tblPr>
      <w:tblGrid>
        <w:gridCol w:w="1296"/>
        <w:gridCol w:w="3544"/>
        <w:gridCol w:w="3821"/>
      </w:tblGrid>
      <w:tr w:rsidR="00B448FF" w:rsidRPr="001D2F36" w:rsidTr="00B448FF">
        <w:tc>
          <w:tcPr>
            <w:tcW w:w="1260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821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Проделанная работа</w:t>
            </w:r>
          </w:p>
        </w:tc>
      </w:tr>
      <w:tr w:rsidR="00B448FF" w:rsidRPr="001D2F36" w:rsidTr="00B448FF">
        <w:tc>
          <w:tcPr>
            <w:tcW w:w="1260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11.11.2021</w:t>
            </w:r>
          </w:p>
        </w:tc>
        <w:tc>
          <w:tcPr>
            <w:tcW w:w="3544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3821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C574C3" w:rsidRPr="00C574C3">
              <w:rPr>
                <w:rFonts w:cs="Times New Roman"/>
                <w:sz w:val="24"/>
                <w:szCs w:val="24"/>
              </w:rPr>
              <w:t>нструктаж по профилактике телефонного терроризма</w:t>
            </w:r>
          </w:p>
        </w:tc>
      </w:tr>
      <w:tr w:rsidR="00B448FF" w:rsidRPr="001D2F36" w:rsidTr="00B448FF">
        <w:tc>
          <w:tcPr>
            <w:tcW w:w="1260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18.11.2021</w:t>
            </w:r>
          </w:p>
        </w:tc>
        <w:tc>
          <w:tcPr>
            <w:tcW w:w="3544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3821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Беседа по пожарной </w:t>
            </w:r>
            <w:r w:rsidRPr="00C574C3">
              <w:rPr>
                <w:rFonts w:cs="Times New Roman"/>
                <w:sz w:val="24"/>
                <w:szCs w:val="24"/>
              </w:rPr>
              <w:t xml:space="preserve"> безопасност</w:t>
            </w:r>
            <w:r>
              <w:rPr>
                <w:rFonts w:cs="Times New Roman"/>
                <w:sz w:val="24"/>
                <w:szCs w:val="24"/>
              </w:rPr>
              <w:t>и.</w:t>
            </w:r>
          </w:p>
        </w:tc>
      </w:tr>
      <w:tr w:rsidR="00B448FF" w:rsidRPr="001D2F36" w:rsidTr="00B448FF">
        <w:tc>
          <w:tcPr>
            <w:tcW w:w="1260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25.11.2021</w:t>
            </w:r>
          </w:p>
        </w:tc>
        <w:tc>
          <w:tcPr>
            <w:tcW w:w="3544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3821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по профилактике</w:t>
            </w:r>
            <w:r w:rsidRPr="00C574C3">
              <w:rPr>
                <w:rFonts w:cs="Times New Roman"/>
                <w:sz w:val="24"/>
                <w:szCs w:val="24"/>
              </w:rPr>
              <w:t xml:space="preserve"> ДТП</w:t>
            </w:r>
          </w:p>
        </w:tc>
      </w:tr>
      <w:tr w:rsidR="00B448FF" w:rsidRPr="001D2F36" w:rsidTr="00B448FF">
        <w:tc>
          <w:tcPr>
            <w:tcW w:w="1260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23.2021</w:t>
            </w:r>
          </w:p>
        </w:tc>
        <w:tc>
          <w:tcPr>
            <w:tcW w:w="3544" w:type="dxa"/>
          </w:tcPr>
          <w:p w:rsidR="00B448FF" w:rsidRPr="001D2F36" w:rsidRDefault="00B448FF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C574C3">
              <w:rPr>
                <w:rFonts w:cs="Times New Roman"/>
                <w:sz w:val="24"/>
                <w:szCs w:val="24"/>
              </w:rPr>
              <w:t>нформация о телефонах экстренной помощи</w:t>
            </w:r>
          </w:p>
        </w:tc>
      </w:tr>
      <w:tr w:rsidR="00B616C9" w:rsidRPr="001D2F36" w:rsidTr="00B448FF">
        <w:tc>
          <w:tcPr>
            <w:tcW w:w="1260" w:type="dxa"/>
          </w:tcPr>
          <w:p w:rsidR="00B616C9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30.12.2021</w:t>
            </w:r>
          </w:p>
        </w:tc>
        <w:tc>
          <w:tcPr>
            <w:tcW w:w="3544" w:type="dxa"/>
          </w:tcPr>
          <w:p w:rsidR="00B616C9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3821" w:type="dxa"/>
          </w:tcPr>
          <w:p w:rsidR="00B616C9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2D265C">
              <w:rPr>
                <w:sz w:val="24"/>
                <w:szCs w:val="24"/>
              </w:rPr>
              <w:t>Инструктаж п</w:t>
            </w:r>
            <w:r>
              <w:rPr>
                <w:sz w:val="24"/>
                <w:szCs w:val="24"/>
              </w:rPr>
              <w:t>о всем правилам во время зимних</w:t>
            </w:r>
            <w:r w:rsidRPr="002D265C">
              <w:rPr>
                <w:sz w:val="24"/>
                <w:szCs w:val="24"/>
              </w:rPr>
              <w:t xml:space="preserve"> каникул</w:t>
            </w:r>
          </w:p>
        </w:tc>
      </w:tr>
    </w:tbl>
    <w:p w:rsidR="00B448FF" w:rsidRPr="001D2F36" w:rsidRDefault="00B448FF" w:rsidP="00B448FF">
      <w:pPr>
        <w:pStyle w:val="a3"/>
        <w:rPr>
          <w:rFonts w:cs="Times New Roman"/>
          <w:sz w:val="24"/>
          <w:szCs w:val="24"/>
        </w:rPr>
      </w:pPr>
    </w:p>
    <w:p w:rsidR="00B448FF" w:rsidRPr="001D2F36" w:rsidRDefault="00B448FF" w:rsidP="00B448FF">
      <w:pPr>
        <w:pStyle w:val="a3"/>
        <w:rPr>
          <w:rFonts w:cs="Times New Roman"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Случаи травматизма с учащимися класса:</w:t>
      </w:r>
      <w:r w:rsidRPr="001D2F36">
        <w:rPr>
          <w:rFonts w:cs="Times New Roman"/>
          <w:sz w:val="24"/>
          <w:szCs w:val="24"/>
        </w:rPr>
        <w:t xml:space="preserve"> отсутствуют. </w:t>
      </w:r>
    </w:p>
    <w:p w:rsidR="00B448FF" w:rsidRPr="001D2F36" w:rsidRDefault="00B448FF" w:rsidP="00B448FF">
      <w:pPr>
        <w:pStyle w:val="a3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93"/>
        <w:gridCol w:w="1568"/>
        <w:gridCol w:w="2093"/>
        <w:gridCol w:w="2285"/>
        <w:gridCol w:w="1612"/>
      </w:tblGrid>
      <w:tr w:rsidR="00B448FF" w:rsidRPr="001D2F36" w:rsidTr="00B616C9">
        <w:tc>
          <w:tcPr>
            <w:tcW w:w="1293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68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Ф. И. О. учащегося</w:t>
            </w:r>
          </w:p>
        </w:tc>
        <w:tc>
          <w:tcPr>
            <w:tcW w:w="2093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Обстоятельства случившегося</w:t>
            </w:r>
          </w:p>
        </w:tc>
        <w:tc>
          <w:tcPr>
            <w:tcW w:w="2285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Проведенная профилактическая работа</w:t>
            </w:r>
          </w:p>
        </w:tc>
        <w:tc>
          <w:tcPr>
            <w:tcW w:w="1612" w:type="dxa"/>
          </w:tcPr>
          <w:p w:rsidR="00B448FF" w:rsidRPr="001D2F36" w:rsidRDefault="00B448FF" w:rsidP="00B448FF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Результат</w:t>
            </w:r>
          </w:p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B448FF" w:rsidRPr="001D2F36" w:rsidTr="00B616C9">
        <w:tc>
          <w:tcPr>
            <w:tcW w:w="1293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448FF" w:rsidRPr="001D2F36" w:rsidRDefault="00B448FF" w:rsidP="00B448FF">
      <w:pPr>
        <w:pStyle w:val="a3"/>
        <w:rPr>
          <w:rFonts w:cs="Times New Roman"/>
          <w:sz w:val="24"/>
          <w:szCs w:val="24"/>
        </w:rPr>
      </w:pPr>
    </w:p>
    <w:p w:rsidR="00B448FF" w:rsidRPr="001D2F36" w:rsidRDefault="00B448FF" w:rsidP="00B448FF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Взаимодействие с родителями, выявление неблагополучных семей</w:t>
      </w:r>
    </w:p>
    <w:tbl>
      <w:tblPr>
        <w:tblStyle w:val="a4"/>
        <w:tblW w:w="0" w:type="auto"/>
        <w:tblInd w:w="720" w:type="dxa"/>
        <w:tblLook w:val="04A0"/>
      </w:tblPr>
      <w:tblGrid>
        <w:gridCol w:w="2947"/>
        <w:gridCol w:w="3558"/>
        <w:gridCol w:w="2120"/>
      </w:tblGrid>
      <w:tr w:rsidR="00B448FF" w:rsidRPr="001D2F36" w:rsidTr="00B448FF">
        <w:tc>
          <w:tcPr>
            <w:tcW w:w="2947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Дата, тема, проведенного родительского собрания (лекторий)</w:t>
            </w:r>
          </w:p>
        </w:tc>
        <w:tc>
          <w:tcPr>
            <w:tcW w:w="3558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 xml:space="preserve">Данные о семье, где было выявлено неблагополучие: </w:t>
            </w:r>
            <w:proofErr w:type="gramStart"/>
            <w:r w:rsidRPr="001D2F36">
              <w:rPr>
                <w:rFonts w:cs="Times New Roman"/>
                <w:b/>
                <w:i/>
                <w:sz w:val="24"/>
                <w:szCs w:val="24"/>
              </w:rPr>
              <w:t>Ф. И. О. родителей, место работы (полностью), Ф. И. О. детей, ч. м. г. р., место учебы</w:t>
            </w:r>
            <w:proofErr w:type="gramEnd"/>
          </w:p>
        </w:tc>
        <w:tc>
          <w:tcPr>
            <w:tcW w:w="2120" w:type="dxa"/>
          </w:tcPr>
          <w:p w:rsidR="00B448FF" w:rsidRPr="001D2F36" w:rsidRDefault="00B448FF" w:rsidP="00B448FF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Семьи, требующие особого внимания инспектора ОПДН</w:t>
            </w:r>
          </w:p>
        </w:tc>
      </w:tr>
      <w:tr w:rsidR="00B448FF" w:rsidRPr="001D2F36" w:rsidTr="00B448FF">
        <w:tc>
          <w:tcPr>
            <w:tcW w:w="2947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558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8D6B1F" w:rsidRDefault="008D6B1F" w:rsidP="008D6B1F">
      <w:pPr>
        <w:rPr>
          <w:sz w:val="24"/>
          <w:szCs w:val="24"/>
        </w:rPr>
      </w:pPr>
      <w:r w:rsidRPr="002D265C">
        <w:rPr>
          <w:sz w:val="24"/>
          <w:szCs w:val="24"/>
        </w:rPr>
        <w:t xml:space="preserve">Количество семей, посещенных классным </w:t>
      </w:r>
      <w:r>
        <w:rPr>
          <w:sz w:val="24"/>
          <w:szCs w:val="24"/>
        </w:rPr>
        <w:t>руководителем за 2-ю четверть: 7</w:t>
      </w:r>
    </w:p>
    <w:p w:rsidR="008D6B1F" w:rsidRPr="008D6B1F" w:rsidRDefault="008D6B1F" w:rsidP="008D6B1F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Аллоярова</w:t>
      </w:r>
      <w:proofErr w:type="spellEnd"/>
      <w:r>
        <w:rPr>
          <w:sz w:val="24"/>
          <w:szCs w:val="24"/>
        </w:rPr>
        <w:t xml:space="preserve"> Л.Р., </w:t>
      </w:r>
      <w:proofErr w:type="spellStart"/>
      <w:r>
        <w:rPr>
          <w:sz w:val="24"/>
          <w:szCs w:val="24"/>
        </w:rPr>
        <w:t>Галиахметова</w:t>
      </w:r>
      <w:proofErr w:type="spellEnd"/>
      <w:r>
        <w:rPr>
          <w:sz w:val="24"/>
          <w:szCs w:val="24"/>
        </w:rPr>
        <w:t xml:space="preserve"> С.И., </w:t>
      </w:r>
      <w:proofErr w:type="spellStart"/>
      <w:r>
        <w:rPr>
          <w:sz w:val="24"/>
          <w:szCs w:val="24"/>
        </w:rPr>
        <w:t>Давлетшин</w:t>
      </w:r>
      <w:proofErr w:type="spellEnd"/>
      <w:r>
        <w:rPr>
          <w:sz w:val="24"/>
          <w:szCs w:val="24"/>
        </w:rPr>
        <w:t xml:space="preserve"> Д.И., Зиннуров А.Р., </w:t>
      </w:r>
      <w:proofErr w:type="spellStart"/>
      <w:r>
        <w:rPr>
          <w:sz w:val="24"/>
          <w:szCs w:val="24"/>
        </w:rPr>
        <w:t>Касимов</w:t>
      </w:r>
      <w:proofErr w:type="spellEnd"/>
      <w:r>
        <w:rPr>
          <w:sz w:val="24"/>
          <w:szCs w:val="24"/>
        </w:rPr>
        <w:t xml:space="preserve"> И.Р., </w:t>
      </w:r>
      <w:proofErr w:type="spellStart"/>
      <w:r>
        <w:rPr>
          <w:sz w:val="24"/>
          <w:szCs w:val="24"/>
        </w:rPr>
        <w:t>Муллахметова</w:t>
      </w:r>
      <w:proofErr w:type="spellEnd"/>
      <w:r>
        <w:rPr>
          <w:sz w:val="24"/>
          <w:szCs w:val="24"/>
        </w:rPr>
        <w:t xml:space="preserve"> М.В., </w:t>
      </w:r>
      <w:proofErr w:type="spellStart"/>
      <w:r>
        <w:rPr>
          <w:sz w:val="24"/>
          <w:szCs w:val="24"/>
        </w:rPr>
        <w:t>Султангараев</w:t>
      </w:r>
      <w:proofErr w:type="spellEnd"/>
      <w:r>
        <w:rPr>
          <w:sz w:val="24"/>
          <w:szCs w:val="24"/>
        </w:rPr>
        <w:t xml:space="preserve"> Д.Ф..)</w:t>
      </w:r>
    </w:p>
    <w:p w:rsidR="00845B96" w:rsidRPr="008D6B1F" w:rsidRDefault="00B448FF" w:rsidP="008D6B1F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t>Вызовы учащихся и семьи на совет профилактики правонарушений среди несовершеннолетних</w:t>
      </w:r>
      <w:r w:rsidR="00845B96" w:rsidRPr="001D2F36">
        <w:rPr>
          <w:rFonts w:cs="Times New Roman"/>
          <w:b/>
          <w:sz w:val="24"/>
          <w:szCs w:val="24"/>
        </w:rPr>
        <w:t>. Социально-педагогическое взаимодействие. Психолого-педагогическая             помощь (совместная работа с психологом и социальным педагогом)</w:t>
      </w:r>
    </w:p>
    <w:tbl>
      <w:tblPr>
        <w:tblStyle w:val="a4"/>
        <w:tblW w:w="0" w:type="auto"/>
        <w:tblInd w:w="720" w:type="dxa"/>
        <w:tblLook w:val="04A0"/>
      </w:tblPr>
      <w:tblGrid>
        <w:gridCol w:w="2910"/>
        <w:gridCol w:w="3021"/>
        <w:gridCol w:w="2920"/>
      </w:tblGrid>
      <w:tr w:rsidR="00B448FF" w:rsidRPr="001D2F36" w:rsidTr="00B616C9">
        <w:tc>
          <w:tcPr>
            <w:tcW w:w="2910" w:type="dxa"/>
          </w:tcPr>
          <w:p w:rsidR="00B448FF" w:rsidRPr="001D2F36" w:rsidRDefault="00B448FF" w:rsidP="00845B9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Ф. И. О. учащегося семьи</w:t>
            </w:r>
          </w:p>
        </w:tc>
        <w:tc>
          <w:tcPr>
            <w:tcW w:w="3021" w:type="dxa"/>
          </w:tcPr>
          <w:p w:rsidR="00B448FF" w:rsidRPr="001D2F36" w:rsidRDefault="00B448FF" w:rsidP="00845B9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Проведенная профилактическая работа</w:t>
            </w:r>
          </w:p>
        </w:tc>
        <w:tc>
          <w:tcPr>
            <w:tcW w:w="2920" w:type="dxa"/>
          </w:tcPr>
          <w:p w:rsidR="00B448FF" w:rsidRPr="001D2F36" w:rsidRDefault="00845B96" w:rsidP="00845B9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B448FF" w:rsidRPr="001D2F36" w:rsidTr="00B616C9">
        <w:tc>
          <w:tcPr>
            <w:tcW w:w="2910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20" w:type="dxa"/>
          </w:tcPr>
          <w:p w:rsidR="00B448FF" w:rsidRPr="001D2F36" w:rsidRDefault="00B616C9" w:rsidP="00B448F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B448FF" w:rsidRDefault="00B448FF" w:rsidP="00B448FF">
      <w:pPr>
        <w:pStyle w:val="a3"/>
        <w:rPr>
          <w:rFonts w:cs="Times New Roman"/>
          <w:sz w:val="24"/>
          <w:szCs w:val="24"/>
        </w:rPr>
      </w:pPr>
    </w:p>
    <w:p w:rsidR="008D6B1F" w:rsidRDefault="008D6B1F" w:rsidP="00B448FF">
      <w:pPr>
        <w:pStyle w:val="a3"/>
        <w:rPr>
          <w:rFonts w:cs="Times New Roman"/>
          <w:sz w:val="24"/>
          <w:szCs w:val="24"/>
        </w:rPr>
      </w:pPr>
    </w:p>
    <w:p w:rsidR="008D6B1F" w:rsidRDefault="008D6B1F" w:rsidP="00B448FF">
      <w:pPr>
        <w:pStyle w:val="a3"/>
        <w:rPr>
          <w:rFonts w:cs="Times New Roman"/>
          <w:sz w:val="24"/>
          <w:szCs w:val="24"/>
        </w:rPr>
      </w:pPr>
    </w:p>
    <w:p w:rsidR="00FF4D9A" w:rsidRDefault="00FF4D9A" w:rsidP="00B448FF">
      <w:pPr>
        <w:pStyle w:val="a3"/>
        <w:rPr>
          <w:rFonts w:cs="Times New Roman"/>
          <w:sz w:val="24"/>
          <w:szCs w:val="24"/>
        </w:rPr>
      </w:pPr>
    </w:p>
    <w:p w:rsidR="00FF4D9A" w:rsidRPr="001D2F36" w:rsidRDefault="00FF4D9A" w:rsidP="00B448FF">
      <w:pPr>
        <w:pStyle w:val="a3"/>
        <w:rPr>
          <w:rFonts w:cs="Times New Roman"/>
          <w:sz w:val="24"/>
          <w:szCs w:val="24"/>
        </w:rPr>
      </w:pPr>
    </w:p>
    <w:p w:rsidR="00845B96" w:rsidRPr="001D2F36" w:rsidRDefault="00845B96" w:rsidP="00845B96">
      <w:pPr>
        <w:ind w:left="360"/>
        <w:rPr>
          <w:rFonts w:cs="Times New Roman"/>
          <w:sz w:val="24"/>
          <w:szCs w:val="24"/>
        </w:rPr>
      </w:pPr>
      <w:r w:rsidRPr="001D2F36">
        <w:rPr>
          <w:rFonts w:cs="Times New Roman"/>
          <w:b/>
          <w:sz w:val="24"/>
          <w:szCs w:val="24"/>
        </w:rPr>
        <w:lastRenderedPageBreak/>
        <w:t>10.Участие класса в благотворительных акциях (материальная помощь семьям</w:t>
      </w:r>
      <w:r w:rsidRPr="001D2F36">
        <w:rPr>
          <w:rFonts w:cs="Times New Roman"/>
          <w:sz w:val="24"/>
          <w:szCs w:val="24"/>
        </w:rPr>
        <w:t>):</w:t>
      </w:r>
    </w:p>
    <w:tbl>
      <w:tblPr>
        <w:tblStyle w:val="a4"/>
        <w:tblW w:w="0" w:type="auto"/>
        <w:tblInd w:w="720" w:type="dxa"/>
        <w:tblLook w:val="04A0"/>
      </w:tblPr>
      <w:tblGrid>
        <w:gridCol w:w="4410"/>
        <w:gridCol w:w="4441"/>
      </w:tblGrid>
      <w:tr w:rsidR="00845B96" w:rsidRPr="001D2F36" w:rsidTr="00B616C9">
        <w:tc>
          <w:tcPr>
            <w:tcW w:w="4410" w:type="dxa"/>
          </w:tcPr>
          <w:p w:rsidR="00845B96" w:rsidRPr="001D2F36" w:rsidRDefault="00845B96" w:rsidP="00845B9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Название акции</w:t>
            </w:r>
          </w:p>
        </w:tc>
        <w:tc>
          <w:tcPr>
            <w:tcW w:w="4441" w:type="dxa"/>
          </w:tcPr>
          <w:p w:rsidR="00845B96" w:rsidRPr="001D2F36" w:rsidRDefault="00845B96" w:rsidP="00845B96">
            <w:pPr>
              <w:pStyle w:val="a3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D2F36">
              <w:rPr>
                <w:rFonts w:cs="Times New Roman"/>
                <w:b/>
                <w:i/>
                <w:sz w:val="24"/>
                <w:szCs w:val="24"/>
              </w:rPr>
              <w:t>Проделанная работа</w:t>
            </w:r>
          </w:p>
        </w:tc>
      </w:tr>
      <w:tr w:rsidR="00845B96" w:rsidRPr="001D2F36" w:rsidTr="00B616C9">
        <w:tc>
          <w:tcPr>
            <w:tcW w:w="4410" w:type="dxa"/>
          </w:tcPr>
          <w:p w:rsidR="00845B96" w:rsidRPr="001D2F36" w:rsidRDefault="00B616C9" w:rsidP="00845B9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41" w:type="dxa"/>
          </w:tcPr>
          <w:p w:rsidR="00845B96" w:rsidRPr="001D2F36" w:rsidRDefault="00B616C9" w:rsidP="00845B96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845B96" w:rsidRPr="00E4793E" w:rsidRDefault="00845B96" w:rsidP="00E4793E">
      <w:pPr>
        <w:rPr>
          <w:rFonts w:cs="Times New Roman"/>
          <w:sz w:val="24"/>
          <w:szCs w:val="24"/>
        </w:rPr>
      </w:pPr>
    </w:p>
    <w:p w:rsidR="00845B96" w:rsidRPr="001D2F36" w:rsidRDefault="00FF4D9A" w:rsidP="00845B96">
      <w:pPr>
        <w:pStyle w:val="a3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Анализ работы за 2</w:t>
      </w:r>
      <w:r w:rsidR="00845B96" w:rsidRPr="001D2F36">
        <w:rPr>
          <w:rFonts w:cs="Times New Roman"/>
          <w:b/>
          <w:i/>
          <w:sz w:val="24"/>
          <w:szCs w:val="24"/>
        </w:rPr>
        <w:t xml:space="preserve">-ю четверть </w:t>
      </w:r>
    </w:p>
    <w:p w:rsidR="00E70B95" w:rsidRPr="00E4793E" w:rsidRDefault="00845B96" w:rsidP="00E4793E">
      <w:pPr>
        <w:pStyle w:val="a3"/>
        <w:rPr>
          <w:rFonts w:cs="Times New Roman"/>
          <w:sz w:val="24"/>
          <w:szCs w:val="24"/>
        </w:rPr>
      </w:pPr>
      <w:r w:rsidRPr="001D2F36">
        <w:rPr>
          <w:rFonts w:cs="Times New Roman"/>
          <w:sz w:val="24"/>
          <w:szCs w:val="24"/>
        </w:rPr>
        <w:t>В соответствии с планом воспитательной работы с классом были проведены все запланированные мероприятия. Основная проблема класса –</w:t>
      </w:r>
      <w:r w:rsidR="00E4793E">
        <w:rPr>
          <w:rFonts w:cs="Times New Roman"/>
          <w:sz w:val="24"/>
          <w:szCs w:val="24"/>
        </w:rPr>
        <w:t xml:space="preserve"> не сознательное отношение к учёбе. </w:t>
      </w:r>
      <w:r w:rsidRPr="00E4793E">
        <w:rPr>
          <w:rFonts w:cs="Times New Roman"/>
          <w:sz w:val="24"/>
          <w:szCs w:val="24"/>
        </w:rPr>
        <w:t>К работе над э</w:t>
      </w:r>
      <w:r w:rsidR="00E4793E" w:rsidRPr="00E4793E">
        <w:rPr>
          <w:rFonts w:cs="Times New Roman"/>
          <w:sz w:val="24"/>
          <w:szCs w:val="24"/>
        </w:rPr>
        <w:t>той проблемой подключены родители.</w:t>
      </w:r>
    </w:p>
    <w:p w:rsidR="00E70B95" w:rsidRPr="00E4793E" w:rsidRDefault="00E4793E" w:rsidP="00845B96">
      <w:pPr>
        <w:pStyle w:val="a3"/>
        <w:rPr>
          <w:rFonts w:cs="Times New Roman"/>
          <w:sz w:val="24"/>
          <w:szCs w:val="24"/>
        </w:rPr>
      </w:pPr>
      <w:r w:rsidRPr="00E4793E">
        <w:rPr>
          <w:color w:val="111115"/>
          <w:sz w:val="24"/>
          <w:szCs w:val="24"/>
          <w:shd w:val="clear" w:color="auto" w:fill="FFFFFF"/>
        </w:rPr>
        <w:t> В 3 четверти продолжить</w:t>
      </w:r>
      <w:r w:rsidR="00186EBB" w:rsidRPr="00E4793E">
        <w:rPr>
          <w:color w:val="111115"/>
          <w:sz w:val="24"/>
          <w:szCs w:val="24"/>
          <w:shd w:val="clear" w:color="auto" w:fill="FFFFFF"/>
        </w:rPr>
        <w:t xml:space="preserve"> работу над  созданием эмоционально-благоприятной среды для развития коллектива. </w:t>
      </w:r>
      <w:r w:rsidRPr="00E4793E">
        <w:rPr>
          <w:color w:val="111115"/>
          <w:sz w:val="24"/>
          <w:szCs w:val="24"/>
          <w:shd w:val="clear" w:color="auto" w:fill="FFFFFF"/>
        </w:rPr>
        <w:t>Воспитывать сознательное отношение к учёбе, развивать познавательную активность</w:t>
      </w:r>
      <w:proofErr w:type="gramStart"/>
      <w:r w:rsidRPr="00E479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4793E">
        <w:rPr>
          <w:color w:val="111115"/>
          <w:sz w:val="24"/>
          <w:szCs w:val="24"/>
          <w:shd w:val="clear" w:color="auto" w:fill="FFFFFF"/>
        </w:rPr>
        <w:t>П</w:t>
      </w:r>
      <w:proofErr w:type="gramEnd"/>
      <w:r w:rsidRPr="00E4793E">
        <w:rPr>
          <w:color w:val="111115"/>
          <w:sz w:val="24"/>
          <w:szCs w:val="24"/>
          <w:shd w:val="clear" w:color="auto" w:fill="FFFFFF"/>
        </w:rPr>
        <w:t>родолжить работу по привлечению учащихся и их родителей к участию в классных и общешкольных мероприятиях.</w:t>
      </w:r>
    </w:p>
    <w:p w:rsidR="00E70B95" w:rsidRPr="001D2F36" w:rsidRDefault="00E70B95" w:rsidP="00845B96">
      <w:pPr>
        <w:pStyle w:val="a3"/>
        <w:rPr>
          <w:rFonts w:cs="Times New Roman"/>
          <w:sz w:val="24"/>
          <w:szCs w:val="24"/>
        </w:rPr>
      </w:pPr>
    </w:p>
    <w:p w:rsidR="00845B96" w:rsidRPr="001D2F36" w:rsidRDefault="00845B96" w:rsidP="00845B96">
      <w:pPr>
        <w:pStyle w:val="a3"/>
        <w:rPr>
          <w:rFonts w:cs="Times New Roman"/>
          <w:sz w:val="24"/>
          <w:szCs w:val="24"/>
        </w:rPr>
      </w:pPr>
      <w:r w:rsidRPr="001D2F36">
        <w:rPr>
          <w:rFonts w:cs="Times New Roman"/>
          <w:sz w:val="24"/>
          <w:szCs w:val="24"/>
        </w:rPr>
        <w:t>Подпись классного руководителя ___________</w:t>
      </w:r>
    </w:p>
    <w:p w:rsidR="00845B96" w:rsidRPr="001D2F36" w:rsidRDefault="00845B96" w:rsidP="00845B96">
      <w:pPr>
        <w:pStyle w:val="a3"/>
        <w:rPr>
          <w:rFonts w:cs="Times New Roman"/>
          <w:sz w:val="24"/>
          <w:szCs w:val="24"/>
        </w:rPr>
      </w:pPr>
    </w:p>
    <w:p w:rsidR="00845B96" w:rsidRPr="001D2F36" w:rsidRDefault="00845B96" w:rsidP="00845B96">
      <w:pPr>
        <w:pStyle w:val="a3"/>
        <w:rPr>
          <w:rFonts w:cs="Times New Roman"/>
          <w:sz w:val="24"/>
          <w:szCs w:val="24"/>
        </w:rPr>
      </w:pPr>
    </w:p>
    <w:sectPr w:rsidR="00845B96" w:rsidRPr="001D2F36" w:rsidSect="0037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13B"/>
    <w:multiLevelType w:val="hybridMultilevel"/>
    <w:tmpl w:val="9A32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A5F"/>
    <w:multiLevelType w:val="hybridMultilevel"/>
    <w:tmpl w:val="9A32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908D3"/>
    <w:multiLevelType w:val="hybridMultilevel"/>
    <w:tmpl w:val="9A32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637"/>
    <w:rsid w:val="000150A4"/>
    <w:rsid w:val="00186EBB"/>
    <w:rsid w:val="001D2F36"/>
    <w:rsid w:val="0022591B"/>
    <w:rsid w:val="002456A2"/>
    <w:rsid w:val="003756FB"/>
    <w:rsid w:val="00375BED"/>
    <w:rsid w:val="004D57A0"/>
    <w:rsid w:val="005B7D5A"/>
    <w:rsid w:val="006A3004"/>
    <w:rsid w:val="006B4465"/>
    <w:rsid w:val="0070586D"/>
    <w:rsid w:val="00770371"/>
    <w:rsid w:val="007F14DE"/>
    <w:rsid w:val="008242FF"/>
    <w:rsid w:val="00845B96"/>
    <w:rsid w:val="00870751"/>
    <w:rsid w:val="008C0BDC"/>
    <w:rsid w:val="008D6B1F"/>
    <w:rsid w:val="00922C48"/>
    <w:rsid w:val="009901D4"/>
    <w:rsid w:val="009D32F1"/>
    <w:rsid w:val="00A93637"/>
    <w:rsid w:val="00B448FF"/>
    <w:rsid w:val="00B616C9"/>
    <w:rsid w:val="00B915B7"/>
    <w:rsid w:val="00C4622E"/>
    <w:rsid w:val="00C574C3"/>
    <w:rsid w:val="00E4793E"/>
    <w:rsid w:val="00E70B95"/>
    <w:rsid w:val="00EA59DF"/>
    <w:rsid w:val="00EE4070"/>
    <w:rsid w:val="00F12C76"/>
    <w:rsid w:val="00F728E6"/>
    <w:rsid w:val="00FC5640"/>
    <w:rsid w:val="00F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A2"/>
    <w:pPr>
      <w:ind w:left="720"/>
      <w:contextualSpacing/>
    </w:pPr>
  </w:style>
  <w:style w:type="table" w:styleId="a4">
    <w:name w:val="Table Grid"/>
    <w:basedOn w:val="a1"/>
    <w:uiPriority w:val="39"/>
    <w:rsid w:val="00245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7D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ibdd_r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BF%D0%BE%D0%B4%D0%B7%D0%B0%D1%89%D0%B8%D1%82%D0%BE%D0%B9%D0%BF%D0%B4%D0%B4%D1%80%D0%B1" TargetMode="External"/><Relationship Id="rId5" Type="http://schemas.openxmlformats.org/officeDocument/2006/relationships/hyperlink" Target="https://vk.com/away.php?to=http%3A%2F%2Fliteratmuzey.ru%2F%3Fp%3D5419&amp;post=-66773949_8267&amp;el=snipp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2022-01-15T07:58:00Z</dcterms:created>
  <dcterms:modified xsi:type="dcterms:W3CDTF">2022-03-30T13:47:00Z</dcterms:modified>
</cp:coreProperties>
</file>